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E3" w:rsidRPr="007828D7" w:rsidRDefault="0024383E" w:rsidP="00C95F50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การดำเนินการตามนโยบายการบริหารทรัพยากรมนุษย์</w:t>
      </w:r>
    </w:p>
    <w:p w:rsidR="00F77131" w:rsidRPr="007828D7" w:rsidRDefault="00F77131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327063" w:rsidP="00C95F50">
      <w:pPr>
        <w:spacing w:after="0"/>
        <w:ind w:left="540" w:hanging="5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828D7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C95F50" w:rsidRPr="007828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 </w:t>
      </w:r>
      <w:r w:rsidR="00F77131" w:rsidRPr="007828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กรอบความคิดเพื่อวิเคราะห์การบริหารทรัพยากรบุคคลเชิงยุทธศาสตร์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การบริหารทรัพยากรบุคคลขององค์กรต้องเชื่อมโยงไปถึง  การบริหารจัดการ</w:t>
      </w:r>
      <w:r w:rsidR="00327A2E" w:rsidRPr="007828D7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เชิงยุทธศาสตร์ขององค์กรอย่างแยกไม่ออก </w:t>
      </w:r>
      <w:r w:rsidRPr="007828D7">
        <w:rPr>
          <w:rFonts w:ascii="TH SarabunIT๙" w:hAnsi="TH SarabunIT๙" w:cs="TH SarabunIT๙"/>
          <w:spacing w:val="-6"/>
          <w:sz w:val="32"/>
          <w:szCs w:val="32"/>
          <w:cs/>
        </w:rPr>
        <w:t>ความสัมฤทธิผลของยุทธศาสตร์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องค์กรเป็นผลโดยตรง  จากความมีประสิทธิภาพ และประสิทธิผลของการบริหารทรัพยากรบุคคลที่สัมพันธ์กับยุทธศาสตร์ขององค์กร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ดังนั้น  กรอบความคิดเพื่อการวิเคราะห์การบริหารทรัพยากรบุคคลต่อความสัมฤทธิผลของยุทธศาสตร์องค์กรจึงถูกกำหนด ใน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2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  คือ  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 xml:space="preserve">มิติเชิงยุทธศาสตร์ขององค์กร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  มิติกระบวนการจัดการทรัพยากรบุคคล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มิติเชิงยุทธศาสตร์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Strategic Concern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การบริหารจัดการภาครัฐยุคใหม่  ที่เริ่มพัฒนามาหลังการปฏิรูประบบราชการ  เมื่อ  ตุลาคม  พ.ศ. </w:t>
      </w:r>
      <w:r w:rsidRPr="007828D7">
        <w:rPr>
          <w:rFonts w:ascii="TH SarabunIT๙" w:hAnsi="TH SarabunIT๙" w:cs="TH SarabunIT๙"/>
          <w:sz w:val="32"/>
          <w:szCs w:val="32"/>
        </w:rPr>
        <w:t>2545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ได้ปรับกระบวนทัศน์ และรูปแบบการจัดการใกล้เคียงภาคธุรกิจมากขึ้น  โดยมีการกำหนด พันธกิจ วิสัยทัศน์ และยุทธศาสตร์ในการบริหารองค์กรไว้ค่อนข้างชัดเจน  ซึ่งเรามักจะเรียก  การบริหารสมัยใหม่นี้ว่า  การบริหารโดยยึดพันธกิจ วิสัยทัศน์ และยุทธศาสตร์ </w:t>
      </w:r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มีวีธีการกำหนด พัฒนา พันธกิจ วิสัยทัศน์ และยุทธศาสตร์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อย่างเป็นระบบ  และมีการผลักดันให้เกิดการปฏิบัติขับเคลื่อนยุทธศาสตร์  สู่วิสัยทัศน์ที่ต้องการ</w:t>
      </w:r>
    </w:p>
    <w:p w:rsidR="00F77131" w:rsidRPr="007828D7" w:rsidRDefault="00F77131" w:rsidP="0032706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กระบวนการบริหารโดยยึด  พันธกิจ - วิสัยทัศน์ - ยุทธศาสตร์  มีจุดมุ่งหมายสุดท้าย เพื่อการตอบสนองความต้องการของบุคคลต่างๆที่มีส่วนเกี่ยวข้องกับการบริหารจัดการขององค์กร  (</w:t>
      </w:r>
      <w:r w:rsidRPr="007828D7">
        <w:rPr>
          <w:rFonts w:ascii="TH SarabunIT๙" w:hAnsi="TH SarabunIT๙" w:cs="TH SarabunIT๙"/>
          <w:sz w:val="32"/>
          <w:szCs w:val="32"/>
        </w:rPr>
        <w:t>Stakeholders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ดังนั้น  การขับเคลื่อนยุทธศาสตร์ขององค์กรสู่การปฏิบัติให้ผลตอบสนองได้อย่างมีประสิทธิผล  จะต้องดำเนินการอย่างเป็นระบบ  และต่อเนื่อง  ตามแผนภูมิข้างล่างนี้</w:t>
      </w: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383E" w:rsidRDefault="0024383E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383E" w:rsidRDefault="0024383E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383E" w:rsidRDefault="0024383E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383E" w:rsidRPr="007828D7" w:rsidRDefault="0024383E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485130" cy="4413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ตามแผนภูมิได้สะท้อนถึงกิจกรรมหลักๆ  ในกระบวนการบริหารจัดการสมัยใหม่ </w:t>
      </w:r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>ที่ยึดพันธกิจ  วิสัยทัศน์ ยุทธศาสตร์  แต่ขณะเดียวกันก็ได้ชี้ให้เห็นด้วยว่า กระบวนการพัฒนายุทธศาสตร์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และระบบการบริหารทรัพยากรบุคคล  มีส่วนสัมพันธ์ทั้งทางตรง และทางอ้อมต่อความสัมฤทธิผลของกระบวนการบริหารเชิงยุทธศาสตร์ขององค์กร  ลูกศรที่มีลักษณะแตกต่างได้เชื่อมโยงกิจกรรมการบริหารทรัพยากรบุคคลไปยังกิจกรรมหลักอื่นๆ  ในกระบวนการ  ซึ่งเป็นการกำหนดหลัก และกระบวนทัศน์ในการบริหารทรัพยากรบุคคลเชิงยุทธศาสตร์  ที่จะอธิบายต่อไป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มิติเชิงกระบวนการบริหารจัดการ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กิจกรรมหลักในกระบวนการบริหารทรัพยากรบุคคล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สามารถกำหนดเป็น </w:t>
      </w:r>
      <w:r w:rsidR="00C95F50" w:rsidRPr="007828D7">
        <w:rPr>
          <w:rFonts w:ascii="TH SarabunIT๙" w:hAnsi="TH SarabunIT๙" w:cs="TH SarabunIT๙"/>
          <w:sz w:val="32"/>
          <w:szCs w:val="32"/>
        </w:rPr>
        <w:t>3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 xml:space="preserve"> กิจกรรมหลักที่ต่อเนื่องกัน ดังนี้ 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 การเปิดประตูรับบุคคลเข้าสู่องค์กร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 และรู้จักกันดี 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(ก)  การสรรหา คัดเลือกบุคคลเข้าสู่องค์กร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(ข)  การบรรจุ แต่งตั้ง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และการปฐมนิเทศ ให้มีความพร้อมที่จะทำงานให้กับองค์กร  เป็นต้น</w:t>
      </w:r>
    </w:p>
    <w:p w:rsidR="0024383E" w:rsidRDefault="0024383E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83E" w:rsidRDefault="0024383E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การประสานทรัพยากรบุคคลเข้ากับองค์กร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24383E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(ก)  การพัฒนาการทำงานของทรัพยากรบุคคล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(ข)  การจัดระบบ และการให้ค่าตอบแทน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(ค)  การให้การสนับสนุน และการจูงใจ  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(ง)  การเสริมสร้างความเข้าใจ และคุณภาพชีวิตของทรัพยากรบุคคล 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(จ)  การเสริมสร้างวินัย และการอุทธรณ์ร้องทุกข์ </w:t>
      </w:r>
      <w:r w:rsidR="0024383E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828D7">
        <w:rPr>
          <w:rFonts w:ascii="TH SarabunIT๙" w:hAnsi="TH SarabunIT๙" w:cs="TH SarabunIT๙"/>
          <w:sz w:val="32"/>
          <w:szCs w:val="32"/>
          <w:cs/>
        </w:rPr>
        <w:t>ป็นต้น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การเปลี่ยนถ่ายกำลังคน หรือการเกษียณอายุ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(ก)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การเตรียมการเพื่อการสร้างคุณภาพชีวิตที่ดีก่อนการเกษียณอายุ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(ข)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 xml:space="preserve">การสรรหาบุคคลใหม่มาทดแทน </w:t>
      </w:r>
    </w:p>
    <w:p w:rsidR="00F77131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(ค)  การสิ้นสุดการทำงานโดยให้มีบำเหน็จ บำนาญเหมาะสม  </w:t>
      </w:r>
    </w:p>
    <w:p w:rsidR="0024383E" w:rsidRDefault="0024383E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แนวทางดำเนินการตามกรอบความคิดวิเคราะห์ 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เชิงยุทธศาสตร์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มีดังต่อไปนี้</w:t>
      </w:r>
    </w:p>
    <w:p w:rsidR="00F77131" w:rsidRPr="007828D7" w:rsidRDefault="00040C5D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 xml:space="preserve">ทำการศึกษาวิเคราะห์  (เช่นเดียวกับ  ผู้บริหารระดับสูงขององค์กร)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การเปลี่ยนแปลงปัจจัยสภาพแวดล้อมภายนอกที่มีผลกระทบต่อชีวิตขององค์กร  ซึ่งรวมถึง  เข้าใจความคาดหวังของ </w:t>
      </w:r>
      <w:r w:rsidR="00F77131" w:rsidRPr="007828D7">
        <w:rPr>
          <w:rFonts w:ascii="TH SarabunIT๙" w:hAnsi="TH SarabunIT๙" w:cs="TH SarabunIT๙"/>
          <w:sz w:val="32"/>
          <w:szCs w:val="32"/>
        </w:rPr>
        <w:t xml:space="preserve">stakeholders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 xml:space="preserve">ต่างๆ  การเปลี่ยนแปลงทางด้านเศรษฐกิจ  การแข่งขันเชิงธุรกิจ นโยบาย และทิศทางของรัฐบาลในส่วนที่เกี่ยวข้อง และกฎหมายต่างๆที่รัฐบาลปรับปรุงใหม่  การรวมตัวของกลุ่มอาชีพ กลุ่มผลประโยชน์ต่างๆ  คุณภาพกำลังคนที่จะเข้าสู่ตลาดแรงงาน ซึ่งองค์กรต้องสรรหาเข้ามาใหม่  เพื่อทดแทนคนที่จะเกษียณออกไป  และการเคลื่อนย้ายกำลังคนและแรงงาน และปัจจัยแวดล้อมต่างๆ ทางสังคม และทรัพยากรธรรมชาติ และแหล่งชุมชนทางวัฒนธรรมหลักที่จะมีผลกระทบต่อองค์กร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การวิเคราะห์ปัจจัยแวดล้อมภายนอก  จะช่วยให้ผู้บริหารขององค์กรได้ทราบ และตระหนักถึงอิทธิพลต่างๆ ที่อยู่นอกเหนือการควบคุมขององค์กร และอิทธิพลที่องค์กรสามารถเข้าไปกำกับ ดูแลได้  ความสำคัญของสิ่งแวดล้อมต่างๆ ภายนอกที่มีต่อยุทธศาสตร์ขององค์กร  ต้องยอมรับร่วมกันในกลุ่มผู้บริหารขององค์กร  และจะต้องร่วมกันวิเคราะห์ และแสวงหายุทธศาสตร์ เพื่อตอบโต้ และนำเข้ามาพิจารณาและมีผลต่อการวางแผน และการกำหนดยุทธศาสตร์  เพื่อการอยู่รอด และมั่นคงขององค์กร</w:t>
      </w:r>
    </w:p>
    <w:p w:rsidR="00327063" w:rsidRPr="007828D7" w:rsidRDefault="00327063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ทำการศึกษาวิเคราะห์ปัจจัยแวดล้อม และอิทธิพลต่างๆ  ภายในองค์กร  เพื่อจะได้เข้าใจสภาพแท้จริง  ศักยภาพ จุดแข็ง จุดอ่อน อุปสรรค ข้อจำกัด และโอกาสต่างๆ ที่องค์กรมี และจะมี</w:t>
      </w: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ในโอกาสต่อไป  จะต้องทำการทบทวนพันธกิจ วิสัยทัศน์  และเป้าหมายทางยุทธศาสตร์  หรือธุรกิจขององค์กร  เพื่อจะได้พัฒนาปรับปรุงให้เหมาะสม  ต้องเข้าใจวัฒนธรรมองค์กรทั้งที่ควรปรับเปลี่ยน  และสนับสนุนจริงจังเพิ่มขึ้น  เพื่อสร้างองค์กรให้มีความเข้มแข็ง  รวมตลอดถึง  โครงสร้างการจัดระบบงาน และกำลังคน  (รวมถึงระบบการบริหารการจัดการภายในด้วย) ว่าเหมาะสมเพียงใด  ในสภาวะแวดล้อมที่ปรับเปลี่ยนไป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จะต้องร่วมกันเป็นทีมกับผู้บริหารระดับสูง  (ในฐานะเป็นหุ้นส่วนทางยุทธศาสตร์)  เพื่อวิเคราะห์   และระบุความสำเร็จ และความล้มเหลวของการปฏิบัติงานขององค์กรในภาพรวม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 ว่า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สามารถตอบสนองความต้องการของผู้ที่มีส่วนเกี่ยวข้อง  ในและนอกองค์กรมากน้อยเพียงใด  นี่คือ การระบุ  หรือกำหนดผลต่างในการตอบสนองขององค์กรต่อความคาดหวังต่างๆ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การประเมินความสามารถขององค์กรในการตอบสนองความคาดหวังต่างๆ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>จะช่วยให้ผู้บริหารร่วมกันค้นหา  ปรับปรุง  วิสัยทัศน์  และยุทธศาสตร์ใหม่ให้กับองค์กรได้อย่างเหมาะสม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ร่วมกับผู้บริหารระดับสูง กำหนดพันธกิจ วิสัยทัศน์ และยุทธศาสตร์ขององค์กรใหม่ให้เหมาะสม  โดยมีจุดมุ่งหมาย ทั้งในระยะสั้น ปานกลาง และระยะยาว เพื่อความสำเร็จ  ความเจริญเติบโต  และความอยู่รอดที่มั่นคง และยั่งยืนขององค์กร  ผู้บริหารงานด้านทรัพยากรบุคคลในฐานะเป็นหุ้นส่วนคนหนึ่งที่มีความเชี่ยวชาญ เรื่องบุคคล หรือกำลังคนที่องค์กรต้องการ จะช่วยให้การกำหนดวิสัยทัศน์ และยุทธศาสตร์สอดคล้อง  กับขีดความสามารถในการทำงานของทรัพยากรบุคคลที่องค์กรมี และจะต้องพัฒนาเพิ่มขึ้นให้เหมาะสม และสอดคล้อง   ดังนั้น วิสัยทัศน์ และยุทธศาสตร์ที่ปรับใหม่ จะมีความเป็นไปได้สูงที่จะบรรลุผลสำเร็จได้จากการปฏิบัติงานของทรัพยากรบุคคล  ที่จะต้องทำให้พร้อม  และยอมรับการปรับเปลี่ยนที่เกิดขึ้น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การเปลี่ยนแปลงเพื่อการพัฒนาสมรรถนะ  และความสัมฤทธิผลขององค์กร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ตามวิสัยทัศน์ และยุทธศาสตร์ใหม่  ก่อให้เกิดการปรับกระบวนการทัศน์  และวัฒนธรรมการปฏิบัติงานของทรัพยากรบุคคล เป็นรายคน เป็นกลุ่ม/ทีม และทั่วองค์กร  การผลักดันเพื่อคงไว้  หรือยกระดับคุณภาพการปฏิบัติงานทรัพยากรบุคคล  ในกระบวนการปฏิบัติงานต่างๆ  ต้องส่งเสริม และผลักดันอย่างจริงจังจากผู้บริหารทรัพยากรบุคคล  และผู้บริหารระดับสูงร่วมกับผู้บริหารทุกระดับ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ปัจจัยสำคัญที่จะช่วยให้ทรัพยากรบุคคลอยู่ร่วมกัน พร้อมที่จะทุ่มเท และกำลังความคิด และแรงงาน  เป็นทีมงานที่เข็มแข็ง  สร้างให้เป็นองค์กรที่มีผลการปฏิบัติงานสูง  ต้องอาศัยการบริหารจัดการทรัพยากรบุคคลโดยรวม  ให้มีวัฒนธรรมการทำงาน และค่านิยมร่วมกัน  แสดงความเป็นปึกแผ่น  และการผนึกกำลัง  (</w:t>
      </w:r>
      <w:r w:rsidRPr="007828D7">
        <w:rPr>
          <w:rFonts w:ascii="TH SarabunIT๙" w:hAnsi="TH SarabunIT๙" w:cs="TH SarabunIT๙"/>
          <w:sz w:val="32"/>
          <w:szCs w:val="32"/>
        </w:rPr>
        <w:t>Synergy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ที่เข้มแข็งของทรัพยากรบุคคลทั่วองค์กร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ผู้บริหารทรัพยากรบุคคล และทีมงาน  ในฐานะที่เป็นผู้นำการเปลี่ยนแปลง (</w:t>
      </w:r>
      <w:r w:rsidRPr="007828D7">
        <w:rPr>
          <w:rFonts w:ascii="TH SarabunIT๙" w:hAnsi="TH SarabunIT๙" w:cs="TH SarabunIT๙"/>
          <w:sz w:val="32"/>
          <w:szCs w:val="32"/>
        </w:rPr>
        <w:t>Change Agent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และเป็นผู้สนับสนุนส่งเสริมผู้ปฏิบัติงานทั้งหลาย (</w:t>
      </w:r>
      <w:r w:rsidRPr="007828D7">
        <w:rPr>
          <w:rFonts w:ascii="TH SarabunIT๙" w:hAnsi="TH SarabunIT๙" w:cs="TH SarabunIT๙"/>
          <w:sz w:val="32"/>
          <w:szCs w:val="32"/>
        </w:rPr>
        <w:t>HR Champion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จะต้องช่วยกันพัฒนาผลักดัน  โดยร่วมกับผู้บริหาร  ผู้จัดการทุกระดับตามสายงานต่างๆ เพื่อช่วยกันปรับกระบวนทัศน์  ค่านิยม  และสมรรถนะของทรัพยากรบุคคลให้มีความเป็นปึกแผ่น และผนึกกำลังอย่างแท้จริง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สร้างความเป็นเอกลักษณ์  (</w:t>
      </w:r>
      <w:r w:rsidRPr="007828D7">
        <w:rPr>
          <w:rFonts w:ascii="TH SarabunIT๙" w:hAnsi="TH SarabunIT๙" w:cs="TH SarabunIT๙"/>
          <w:sz w:val="32"/>
          <w:szCs w:val="32"/>
        </w:rPr>
        <w:t>Brand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และความเข้มแข็งให้กับองค์กรที่พร้อมตอบสนอง และรับผิดชอบต่อผู้รับบริการ  ผู้ที่มีส่วนเกี่ยวข้อง และชุมชนสังคมที่องค์กรตั้งอยู่  หรือมีผลกระทบโดยตรง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  ในการประสานหน่วยต่างๆ ภายในองค์กร  จำเป็นต้องมีการจัดวางระบบ และโครงสร้างของหน่วยงานให้เหมาะสมยิ่งขึ้น  และสามารถผนึกกำลังคนเข้าด้วยกันในการขับเคลื่อน          ยุทธศาสตร์สู่วิสัยทัศน์ที่ต้องการ  ผู้บริหารทรัพยากรบุคคล และทีมงาน  จำเป็นต้องมีความรู้  ความเข้าใจ  พร้อมหลักวิชาในการออกแบบงาน  (</w:t>
      </w:r>
      <w:r w:rsidRPr="007828D7">
        <w:rPr>
          <w:rFonts w:ascii="TH SarabunIT๙" w:hAnsi="TH SarabunIT๙" w:cs="TH SarabunIT๙"/>
          <w:sz w:val="32"/>
          <w:szCs w:val="32"/>
        </w:rPr>
        <w:t>Work and Organizational Design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และเพื่อสรรหาทรัพยากรบุคคลที่เหมาะสมเข้ามาสู่องค์กรในโครงสร้างงานต่างๆ ที่ได้ออกแบบไว้  จำเป็นต้องรู้ และศึกษาหาความรู้ในหลักวิชาการปรับโครงสร้างองค์กรสมัยใหม่  เพื่อให้เกิดผลจริงในการปรับปรุงองค์กร  สู่ ความเป็นองค์กรที่ทันสมัย  และสามารถบริหารจัดการใช้สมรรถนะ และความมุ่งมั่นเต็มใจของทรัพยากรบุคคลได้อย่างเต็มที่  ร่วมกันอย่างเหนียวแน่น  ขับเคลื่อนองค์กรสู่ความสัมฤทธิผลได้ตามที่คาดหวัง</w:t>
      </w:r>
    </w:p>
    <w:p w:rsidR="00F77131" w:rsidRPr="007828D7" w:rsidRDefault="00F77131" w:rsidP="00C95F5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ระบบ และวิธีการบริหารคุณภาพงานทั่วทั้งองค์กร  (</w:t>
      </w:r>
      <w:r w:rsidRPr="007828D7">
        <w:rPr>
          <w:rFonts w:ascii="TH SarabunIT๙" w:hAnsi="TH SarabunIT๙" w:cs="TH SarabunIT๙"/>
          <w:sz w:val="32"/>
          <w:szCs w:val="32"/>
        </w:rPr>
        <w:t>Total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28D7">
        <w:rPr>
          <w:rFonts w:ascii="TH SarabunIT๙" w:hAnsi="TH SarabunIT๙" w:cs="TH SarabunIT๙"/>
          <w:sz w:val="32"/>
          <w:szCs w:val="32"/>
        </w:rPr>
        <w:t>Quality Management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ก็จะต้องได้รับการกำหนดพัฒนา และผลักดันให้ทรัพยากรบุคคล  ทั้งผู้บริหาร และผู้ปฏิบัติได้ร่วมกันพัฒนาคุณภาพงาน  สร้างความเป็นเลิศให้กับองค์กรได้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28D7">
        <w:rPr>
          <w:rFonts w:ascii="TH SarabunIT๙" w:hAnsi="TH SarabunIT๙" w:cs="TH SarabunIT๙"/>
          <w:sz w:val="32"/>
          <w:szCs w:val="32"/>
        </w:rPr>
        <w:t>7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ในฐานะเป็น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Strategic  Partner  </w:t>
      </w:r>
      <w:r w:rsidRPr="007828D7">
        <w:rPr>
          <w:rFonts w:ascii="TH SarabunIT๙" w:hAnsi="TH SarabunIT๙" w:cs="TH SarabunIT๙"/>
          <w:sz w:val="32"/>
          <w:szCs w:val="32"/>
          <w:cs/>
        </w:rPr>
        <w:t>ผู้บริหารทรัพยากรบุคคล และทีมงานต้องมีความรู้  และสามารถกำหนดยุทธศาสตร์การบริหารทรัพยากรบุคคล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pacing w:val="-4"/>
          <w:sz w:val="32"/>
          <w:szCs w:val="32"/>
        </w:rPr>
        <w:t>Human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828D7">
        <w:rPr>
          <w:rFonts w:ascii="TH SarabunIT๙" w:hAnsi="TH SarabunIT๙" w:cs="TH SarabunIT๙"/>
          <w:spacing w:val="-4"/>
          <w:sz w:val="32"/>
          <w:szCs w:val="32"/>
        </w:rPr>
        <w:t>Resource Strategy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เหมาะสมกับวิสัยทัศน์  และยุทธศาสตร์ขององค์กร  โดยอาศัยหลักการ และกระบวนการเช่นเดียวกับการกำหนดวิสัยทัศน์ และยุทธศาสตร์ขององค์กร ที่กล่าวมาตั้งแต่ข้อ </w:t>
      </w:r>
      <w:r w:rsidRPr="007828D7">
        <w:rPr>
          <w:rFonts w:ascii="TH SarabunIT๙" w:hAnsi="TH SarabunIT๙" w:cs="TH SarabunIT๙"/>
          <w:sz w:val="32"/>
          <w:szCs w:val="32"/>
        </w:rPr>
        <w:t xml:space="preserve">1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7828D7">
        <w:rPr>
          <w:rFonts w:ascii="TH SarabunIT๙" w:hAnsi="TH SarabunIT๙" w:cs="TH SarabunIT๙"/>
          <w:sz w:val="32"/>
          <w:szCs w:val="32"/>
        </w:rPr>
        <w:t xml:space="preserve">6  </w:t>
      </w:r>
      <w:r w:rsidRPr="007828D7">
        <w:rPr>
          <w:rFonts w:ascii="TH SarabunIT๙" w:hAnsi="TH SarabunIT๙" w:cs="TH SarabunIT๙"/>
          <w:sz w:val="32"/>
          <w:szCs w:val="32"/>
          <w:cs/>
        </w:rPr>
        <w:t>ก็ถือเป็นส่วนประกอบสำคัญในกระบวนการกำหนดยุทธศาสตร์การบริหารทรัพยากรบุคคล  ซึ่งเป็นกระบวนการคู่ขนานกัน  เพื่อให้ผู้บริหารระดับสูง เชื่อมั่น และแน่ใจว่า ยุทธศาสตร์ขององค์กร  สามารถขับเคลื่อน โดยกำลังคนขององค์กรในจำนวน และคุณภาพที่เหมาะสม และคุ้มค่าเป็นประโยชน์ ทั้งต่อองค์กร ต่อชุมชน ต่อผู้รับบริการ และต่อผู้บริหาร และผู้ปฏิบัติงานทุกคนในองค์กร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ในการพัฒนา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Strategy  </w:t>
      </w:r>
      <w:r w:rsidRPr="007828D7">
        <w:rPr>
          <w:rFonts w:ascii="TH SarabunIT๙" w:hAnsi="TH SarabunIT๙" w:cs="TH SarabunIT๙"/>
          <w:sz w:val="32"/>
          <w:szCs w:val="32"/>
          <w:cs/>
        </w:rPr>
        <w:t>จำเป็นต้องวางระบบการดำเนินการตามยุทธศาสตร์ที่วางไว้    พร้อมทั้งมีระบบ  และวิธีการติดตาม ตรวจสอบ และประเมินผลการปฏิบัติงานตามแผนยุทธศาสตร์  (</w:t>
      </w:r>
      <w:r w:rsidRPr="007828D7">
        <w:rPr>
          <w:rFonts w:ascii="TH SarabunIT๙" w:hAnsi="TH SarabunIT๙" w:cs="TH SarabunIT๙"/>
          <w:sz w:val="32"/>
          <w:szCs w:val="32"/>
        </w:rPr>
        <w:t>Walker,1992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327063" w:rsidRPr="007828D7" w:rsidRDefault="00327063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การดำเนินการตามแผนยุทธศาสตร์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sz w:val="32"/>
          <w:szCs w:val="32"/>
          <w:cs/>
        </w:rPr>
        <w:t>ก็คือ การกำหนดแผนปฏิบัติการต่างๆตาม  ภารกิจ  หน้าที่  (</w:t>
      </w:r>
      <w:r w:rsidRPr="007828D7">
        <w:rPr>
          <w:rFonts w:ascii="TH SarabunIT๙" w:hAnsi="TH SarabunIT๙" w:cs="TH SarabunIT๙"/>
          <w:sz w:val="32"/>
          <w:szCs w:val="32"/>
        </w:rPr>
        <w:t>Function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>ของกระบวนการบริหารทรัพยากรบุคคล ตั้งแต่ขั้นเริ่มรับเข้า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z w:val="32"/>
          <w:szCs w:val="32"/>
        </w:rPr>
        <w:t>Hatch</w:t>
      </w:r>
      <w:r w:rsidRPr="007828D7">
        <w:rPr>
          <w:rFonts w:ascii="TH SarabunIT๙" w:hAnsi="TH SarabunIT๙" w:cs="TH SarabunIT๙"/>
          <w:sz w:val="32"/>
          <w:szCs w:val="32"/>
          <w:cs/>
        </w:rPr>
        <w:t>)  การบรรจุ แต่งตั้ง และประสานเข้ากับองค์กร  (</w:t>
      </w:r>
      <w:r w:rsidR="00040C5D" w:rsidRPr="007828D7">
        <w:rPr>
          <w:rFonts w:ascii="TH SarabunIT๙" w:hAnsi="TH SarabunIT๙" w:cs="TH SarabunIT๙"/>
          <w:sz w:val="32"/>
          <w:szCs w:val="32"/>
        </w:rPr>
        <w:t>Match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และการใช้ประโยชน์ และการเปลี่ยนถ่ายกำลังคน  (</w:t>
      </w:r>
      <w:r w:rsidRPr="007828D7">
        <w:rPr>
          <w:rFonts w:ascii="TH SarabunIT๙" w:hAnsi="TH SarabunIT๙" w:cs="TH SarabunIT๙"/>
          <w:sz w:val="32"/>
          <w:szCs w:val="32"/>
        </w:rPr>
        <w:t>Dispatch</w:t>
      </w:r>
      <w:r w:rsidRPr="007828D7">
        <w:rPr>
          <w:rFonts w:ascii="TH SarabunIT๙" w:hAnsi="TH SarabunIT๙" w:cs="TH SarabunIT๙"/>
          <w:sz w:val="32"/>
          <w:szCs w:val="32"/>
          <w:cs/>
        </w:rPr>
        <w:t>) ซึ่งประกอบด้วย  ภารกิจหลักๆ ที่เป็นส่วนประกอบมากมาย</w:t>
      </w:r>
    </w:p>
    <w:p w:rsidR="0079580F" w:rsidRPr="007828D7" w:rsidRDefault="0079580F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327063" w:rsidP="00C95F50">
      <w:pPr>
        <w:pStyle w:val="a3"/>
        <w:tabs>
          <w:tab w:val="left" w:pos="720"/>
          <w:tab w:val="left" w:pos="5430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 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กลยุทธ์การบริหารทรัพยากรบุคคลตามกรอบมาตรฐานความสำเร็จด้านการบริหารทรัพยากรบุคคล  (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</w:rPr>
        <w:t>HR Scorecard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ในการพัฒนาสมรรถนะการบริหารทรัพยากรบุคคลตามกรอบมาตรฐานความสำเร็จด้านการบริหารทรัพยากรบุคคลทั้ง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มิติ  ที่สำนักงาน  ก.พ. กำหนด  ส่วนราชการจะต้องจัดทำแผนกลยุทธ์การบริหารทรัพยากรบุคคล  (</w:t>
      </w:r>
      <w:r w:rsidRPr="007828D7">
        <w:rPr>
          <w:rFonts w:ascii="TH SarabunIT๙" w:hAnsi="TH SarabunIT๙" w:cs="TH SarabunIT๙"/>
          <w:sz w:val="32"/>
          <w:szCs w:val="32"/>
        </w:rPr>
        <w:t>Strategic  Human  Resource  Management  Plan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ซึ่งเป็นกระบวนการแรกที่สำคัญที่สุดที่จะสร้างความสอดคล้องเชิงยุทธศาสตร์ระหว่างการบริหารทรัพยากรบุคคลกับเป้าหมายยุทธศาสตร์ของส่วนราชการ 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นอกจากนี้  การจัดแผนกลยุทธ์การบริหารทรัพยากรบุคคลยังเป็นการเพิ่มบทบาทของงานบริหารทรัพยากรบุคคลจากการมุ่งเน้นเพียงงานประจำ (</w:t>
      </w:r>
      <w:r w:rsidRPr="007828D7">
        <w:rPr>
          <w:rFonts w:ascii="TH SarabunIT๙" w:hAnsi="TH SarabunIT๙" w:cs="TH SarabunIT๙"/>
          <w:sz w:val="32"/>
          <w:szCs w:val="32"/>
        </w:rPr>
        <w:t>Routine Work</w:t>
      </w:r>
      <w:r w:rsidRPr="007828D7">
        <w:rPr>
          <w:rFonts w:ascii="TH SarabunIT๙" w:hAnsi="TH SarabunIT๙" w:cs="TH SarabunIT๙"/>
          <w:sz w:val="32"/>
          <w:szCs w:val="32"/>
          <w:cs/>
        </w:rPr>
        <w:t>)  ซึ่งเป็นงานในเชิงรับมาเป็นการวางแผนในเชิงรุก  เพื่อหาแนวทางปฏิบัติว่ากิจกรรมต่างๆ  ที่หน่วยงานบริหารทรัพยากรบุคคลดำเนินการอยู่  เช่น  การวางแผนอัตรากำลัง  การพัฒนาบุคลากร  การจัดสวัสดิการ  จะสามารถช่วยให้ส่วนราชการนั้นๆ บรรลุผลสัมฤทธิ์ตามประเด็นยุทธศาสตร์ที่กำหนดไว้ได้อย่างไร  โดยการกำหนดกลยุทธ์และการจัดลำดับความสำคัญของกิจกรรมต่างๆ  ในการบริหารทรัพยากรบุคคลนั้น  จะเป็นปัจจัยสำคัญสำหรับการวางแผนและการจัดสรรทรัพยากรและงบประมาณด้านบุคคลต่อไป</w:t>
      </w:r>
    </w:p>
    <w:p w:rsidR="00804269" w:rsidRPr="007828D7" w:rsidRDefault="00804269" w:rsidP="00C95F50">
      <w:pPr>
        <w:pStyle w:val="a3"/>
        <w:numPr>
          <w:ilvl w:val="0"/>
          <w:numId w:val="3"/>
        </w:numPr>
        <w:tabs>
          <w:tab w:val="left" w:pos="720"/>
          <w:tab w:val="left" w:pos="543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ความหมายของแผนกลยุทธ์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 แผนกลยุทธ์เป็นสิ่งที่บอกว่าเราอยู่ตรงไหน  เราจะไปทางไหน  และเราวางแผนว่าจะไปที่จุดนั้นให้สำเร็จได้อย่างไร (</w:t>
      </w:r>
      <w:r w:rsidRPr="007828D7">
        <w:rPr>
          <w:rFonts w:ascii="TH SarabunIT๙" w:hAnsi="TH SarabunIT๙" w:cs="TH SarabunIT๙"/>
          <w:sz w:val="32"/>
          <w:szCs w:val="32"/>
        </w:rPr>
        <w:t>Where We are, when we want to go, and how we plan to get there</w:t>
      </w:r>
      <w:r w:rsidRPr="007828D7">
        <w:rPr>
          <w:rFonts w:ascii="TH SarabunIT๙" w:hAnsi="TH SarabunIT๙" w:cs="TH SarabunIT๙"/>
          <w:sz w:val="32"/>
          <w:szCs w:val="32"/>
          <w:cs/>
        </w:rPr>
        <w:t>.)</w:t>
      </w:r>
    </w:p>
    <w:p w:rsidR="00804269" w:rsidRPr="007828D7" w:rsidRDefault="00804269" w:rsidP="00340BF3">
      <w:pPr>
        <w:pStyle w:val="a3"/>
        <w:tabs>
          <w:tab w:val="left" w:pos="720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การจัดทำแผนกลยุทธ์  จึงหมายถึง  การกำหนดเป้าหมายวิธีการนำไปสู่การบรรลุเป้าหมาย  รวมถึงกิจกรรมที่หน่วยงานต้องมุ่งเน้นหรือให้ความสำคัญ  เพื่อเป็นแนวทางการจัดสรรทรัพยากรที่มีอย่างจำกัดให้เกิดประโยชน์สูงสุด  โดยให้เหมาะกับสภาพแวดล้อมภายในและภายนอกที่เปลี่ยนแปลงอย่างต่อเนื่อง</w:t>
      </w:r>
    </w:p>
    <w:p w:rsidR="00804269" w:rsidRPr="007828D7" w:rsidRDefault="00804269" w:rsidP="00C95F5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การจัดทำแผนกลยุทธ์โดยใช้เทคนิค  </w:t>
      </w:r>
      <w:r w:rsidRPr="007828D7">
        <w:rPr>
          <w:rFonts w:ascii="TH SarabunIT๙" w:hAnsi="TH SarabunIT๙" w:cs="TH SarabunIT๙"/>
          <w:sz w:val="32"/>
          <w:szCs w:val="32"/>
        </w:rPr>
        <w:t xml:space="preserve">Balanced  Scorecard </w:t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BSC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804269" w:rsidRPr="007828D7" w:rsidRDefault="00804269" w:rsidP="00340BF3">
      <w:pPr>
        <w:pStyle w:val="a3"/>
        <w:tabs>
          <w:tab w:val="left" w:pos="720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การจัดทำแผนกลยุทธ์ด้วย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เป็นการวางแผนโดยการมององค์รวม และแยกแยะองค์รวมต่างๆ ออกเป็นส่วนย่อยๆ ที่เรียกว่ามุมมอง  หรือมิติ  (</w:t>
      </w:r>
      <w:r w:rsidRPr="007828D7">
        <w:rPr>
          <w:rFonts w:ascii="TH SarabunIT๙" w:hAnsi="TH SarabunIT๙" w:cs="TH SarabunIT๙"/>
          <w:sz w:val="32"/>
          <w:szCs w:val="32"/>
        </w:rPr>
        <w:t>Perspectives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27063" w:rsidRPr="007828D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>ที่ต่างส่งผลต่อกันและกันอย่างเป็นเหตุเป็นผล  (</w:t>
      </w:r>
      <w:r w:rsidRPr="007828D7">
        <w:rPr>
          <w:rFonts w:ascii="TH SarabunIT๙" w:hAnsi="TH SarabunIT๙" w:cs="TH SarabunIT๙"/>
          <w:sz w:val="32"/>
          <w:szCs w:val="32"/>
        </w:rPr>
        <w:t>Causes  and  Effects</w:t>
      </w:r>
      <w:r w:rsidRPr="007828D7">
        <w:rPr>
          <w:rFonts w:ascii="TH SarabunIT๙" w:hAnsi="TH SarabunIT๙" w:cs="TH SarabunIT๙"/>
          <w:sz w:val="32"/>
          <w:szCs w:val="32"/>
          <w:cs/>
        </w:rPr>
        <w:t>)  เพื่อให้ระบบโดยองค์รวม  (</w:t>
      </w:r>
      <w:r w:rsidRPr="007828D7">
        <w:rPr>
          <w:rFonts w:ascii="TH SarabunIT๙" w:hAnsi="TH SarabunIT๙" w:cs="TH SarabunIT๙"/>
          <w:sz w:val="32"/>
          <w:szCs w:val="32"/>
        </w:rPr>
        <w:t>System</w:t>
      </w:r>
      <w:r w:rsidRPr="007828D7">
        <w:rPr>
          <w:rFonts w:ascii="TH SarabunIT๙" w:hAnsi="TH SarabunIT๙" w:cs="TH SarabunIT๙"/>
          <w:sz w:val="32"/>
          <w:szCs w:val="32"/>
          <w:cs/>
        </w:rPr>
        <w:t>)  ซึ่งอาศัยการกำหนดและการติดตามผลตามตัวชี้วัด  (</w:t>
      </w:r>
      <w:r w:rsidRPr="007828D7">
        <w:rPr>
          <w:rFonts w:ascii="TH SarabunIT๙" w:hAnsi="TH SarabunIT๙" w:cs="TH SarabunIT๙"/>
          <w:sz w:val="32"/>
          <w:szCs w:val="32"/>
        </w:rPr>
        <w:t>Performance  Measures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ขับดันไปสู่ผลการปฏิบัติงาน  (</w:t>
      </w:r>
      <w:r w:rsidRPr="007828D7">
        <w:rPr>
          <w:rFonts w:ascii="TH SarabunIT๙" w:hAnsi="TH SarabunIT๙" w:cs="TH SarabunIT๙"/>
          <w:sz w:val="32"/>
          <w:szCs w:val="32"/>
        </w:rPr>
        <w:t>Performance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ที่องค์กรต้องการในที่สุด 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ความหมายและประโยชน์ของ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4269" w:rsidRPr="007828D7" w:rsidRDefault="00327A2E" w:rsidP="00327A2E">
      <w:pPr>
        <w:tabs>
          <w:tab w:val="left" w:pos="720"/>
          <w:tab w:val="left" w:pos="993"/>
          <w:tab w:val="left" w:pos="169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Balanced  Scorecard 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="00804269" w:rsidRPr="007828D7">
        <w:rPr>
          <w:rFonts w:ascii="TH SarabunIT๙" w:hAnsi="TH SarabunIT๙" w:cs="TH SarabunIT๙"/>
          <w:sz w:val="32"/>
          <w:szCs w:val="32"/>
        </w:rPr>
        <w:t>BSC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)  เป็นเครื่องมือช่วยในการบริหารงานตามยุทธศาสตร์ซึ่งถูกพัฒนาขึ้นมาในปี ค.ศ.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1990 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โดย  </w:t>
      </w:r>
      <w:r w:rsidR="00804269" w:rsidRPr="007828D7">
        <w:rPr>
          <w:rFonts w:ascii="TH SarabunIT๙" w:hAnsi="TH SarabunIT๙" w:cs="TH SarabunIT๙"/>
          <w:sz w:val="32"/>
          <w:szCs w:val="32"/>
        </w:rPr>
        <w:t>Dr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เพื่อสร้างความสมดุลในการวัดความสำเร็จขององค์กรในทุกด้าน  เมื่อนำไปใช้ได้ระยะหนึ่ง </w:t>
      </w:r>
      <w:r w:rsidR="00804269"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  ได้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กลายมาเป็นเครื่องมือในการบริหารจัดการ  ที่ช่วยสร้างความชัดเจนในด้านวิสัยทัศน์และยุทธศาสตร์ขององค์กร  และแปลงทั้งสองส่วนลงมาเป็นเป้าหมายในการทำงาน  ตลอดจนสามารถวัดผลสำเร็จที่จับต้องได้  ดังนั้น  </w:t>
      </w:r>
      <w:r w:rsidR="00804269"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  จึงกลายเป็นเครื่องมือที่เป็นประโยชน์อย่างยิ่งสำหรับองค์กรสมัยใหม่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>Dr</w:t>
      </w:r>
      <w:r w:rsidRPr="007828D7">
        <w:rPr>
          <w:rFonts w:ascii="TH SarabunIT๙" w:hAnsi="TH SarabunIT๙" w:cs="TH SarabunIT๙"/>
          <w:sz w:val="32"/>
          <w:szCs w:val="32"/>
          <w:cs/>
        </w:rPr>
        <w:t>.</w:t>
      </w:r>
      <w:r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กล่าวไว้ว่า  ประโยชน์ที่เด่นชัดของ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นั้นแบ่งออกได้เป็น   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ด้านหลัก  คือ</w:t>
      </w:r>
    </w:p>
    <w:p w:rsidR="00804269" w:rsidRPr="007828D7" w:rsidRDefault="00804269" w:rsidP="00C95F50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ช่วยให้เกิดการมองา</w:t>
      </w:r>
      <w:proofErr w:type="spellStart"/>
      <w:r w:rsidRPr="007828D7">
        <w:rPr>
          <w:rFonts w:ascii="TH SarabunIT๙" w:hAnsi="TH SarabunIT๙" w:cs="TH SarabunIT๙"/>
          <w:sz w:val="32"/>
          <w:szCs w:val="32"/>
          <w:cs/>
        </w:rPr>
        <w:t>พรวมข</w:t>
      </w:r>
      <w:proofErr w:type="spellEnd"/>
      <w:r w:rsidRPr="007828D7">
        <w:rPr>
          <w:rFonts w:ascii="TH SarabunIT๙" w:hAnsi="TH SarabunIT๙" w:cs="TH SarabunIT๙"/>
          <w:sz w:val="32"/>
          <w:szCs w:val="32"/>
          <w:cs/>
        </w:rPr>
        <w:t xml:space="preserve">ององค์กร  มุ่งเน้นเฉพาะเรื่องที่สำคัญและเป็นกุญแจที่นำไปสู่การขับเคลื่อนไปข้างหน้าขององค์กร  </w:t>
      </w:r>
    </w:p>
    <w:p w:rsidR="00804269" w:rsidRPr="007828D7" w:rsidRDefault="00804269" w:rsidP="00C95F50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ช่วยให้เกิดวามเชื่อมโยงของวิธีการใหม่ๆ  ที่นำมาใช้ในองค์กรเข้าด้วยกัน  เช่น  การมุ่งเน้นคุณภาพ  การมุ่งตอบสนองความต้องการของลูกค้าเป็นต้น</w:t>
      </w:r>
    </w:p>
    <w:p w:rsidR="00804269" w:rsidRPr="007828D7" w:rsidRDefault="00804269" w:rsidP="00340BF3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ช่วยให้เกิดการย่อยตัวชี้วัดทางยุทธศาสตร์ลงไปในทุกระดับ  ทำให้ตั้งแต่ผู้บริหารจนถึงพนักงานระดับปฏิบัติการแต่ละคนมองเห็นได้ว่า  สิ่งที่องค์กรต้องการจากพนักงานคืออะไร  และสิ่งนั้นจะช่วยให้องค์กรประสบความสำเร็จในภาพรวมได้อย่างไร</w:t>
      </w:r>
    </w:p>
    <w:p w:rsidR="00804269" w:rsidRPr="007828D7" w:rsidRDefault="00804269" w:rsidP="00340BF3">
      <w:pPr>
        <w:tabs>
          <w:tab w:val="left" w:pos="720"/>
          <w:tab w:val="left" w:pos="993"/>
          <w:tab w:val="left" w:pos="169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จากคำกล่าวของ  </w:t>
      </w:r>
      <w:r w:rsidRPr="007828D7">
        <w:rPr>
          <w:rFonts w:ascii="TH SarabunIT๙" w:hAnsi="TH SarabunIT๙" w:cs="TH SarabunIT๙"/>
          <w:sz w:val="32"/>
          <w:szCs w:val="32"/>
        </w:rPr>
        <w:t>Dr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ข้างต้น  สะท้อนให้เห็นว่า  หากเรานำ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มาปรับใช้ในการบริหารทรัพยากรบุคคล  ที่เรียกว่า  </w:t>
      </w:r>
      <w:r w:rsidRPr="007828D7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HR  Scorecard  </w:t>
      </w:r>
      <w:r w:rsidRPr="007828D7">
        <w:rPr>
          <w:rFonts w:ascii="TH SarabunIT๙" w:hAnsi="TH SarabunIT๙" w:cs="TH SarabunIT๙"/>
          <w:sz w:val="32"/>
          <w:szCs w:val="32"/>
          <w:cs/>
        </w:rPr>
        <w:t>แล้ว  จะก่อให้เกิดการพัฒนาการบริหารทรัพยากรบุคคลของส่วนราชการในภาพรวม  โดยมุ่งเน้นเฉพาะปัจจัยสำคัญที่ส่งผลต่อองค์กร  นอกจากนี้ยังช่วยให้วิธีการสมัยใหม่ในบริหารทรัพยากรบุคคลทั้งหลายถูกนำมาใช้เกิดการเชื่อมโยงต่อกัน  และที่สำคัญที่สุดคือ  ช่วยให้บุคลากรในส่วนราชการเกิดความชัดเจนถึงเป้าหมายในงานของตนที่ส่งผลต่อความก้าวหน้าตาม</w:t>
      </w:r>
      <w:proofErr w:type="spellStart"/>
      <w:r w:rsidRPr="007828D7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 w:rsidRPr="007828D7">
        <w:rPr>
          <w:rFonts w:ascii="TH SarabunIT๙" w:hAnsi="TH SarabunIT๙" w:cs="TH SarabunIT๙"/>
          <w:sz w:val="32"/>
          <w:szCs w:val="32"/>
          <w:cs/>
        </w:rPr>
        <w:t>สาสตร์ของส่วนราชการในภาพรวม</w:t>
      </w: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804269" w:rsidRPr="007828D7" w:rsidSect="00AE5376">
      <w:headerReference w:type="default" r:id="rId8"/>
      <w:footerReference w:type="default" r:id="rId9"/>
      <w:pgSz w:w="11906" w:h="16838"/>
      <w:pgMar w:top="1872" w:right="1440" w:bottom="1440" w:left="187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1B" w:rsidRDefault="00FB0E1B" w:rsidP="00CE5C59">
      <w:pPr>
        <w:spacing w:after="0" w:line="240" w:lineRule="auto"/>
      </w:pPr>
      <w:r>
        <w:separator/>
      </w:r>
    </w:p>
  </w:endnote>
  <w:endnote w:type="continuationSeparator" w:id="0">
    <w:p w:rsidR="00FB0E1B" w:rsidRDefault="00FB0E1B" w:rsidP="00C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2137519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7F7" w:rsidRPr="00AE5376" w:rsidRDefault="005B3ED3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AE537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CA57F7" w:rsidRPr="00AE537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AE537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02EBD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AE537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1B" w:rsidRDefault="00FB0E1B" w:rsidP="00CE5C59">
      <w:pPr>
        <w:spacing w:after="0" w:line="240" w:lineRule="auto"/>
      </w:pPr>
      <w:r>
        <w:separator/>
      </w:r>
    </w:p>
  </w:footnote>
  <w:footnote w:type="continuationSeparator" w:id="0">
    <w:p w:rsidR="00FB0E1B" w:rsidRDefault="00FB0E1B" w:rsidP="00CE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F7" w:rsidRDefault="00CA57F7">
    <w:pPr>
      <w:pStyle w:val="a6"/>
    </w:pPr>
    <w:r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-1228725</wp:posOffset>
          </wp:positionH>
          <wp:positionV relativeFrom="paragraph">
            <wp:posOffset>-446405</wp:posOffset>
          </wp:positionV>
          <wp:extent cx="7772400" cy="9405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-light-effec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3410"/>
                  <a:stretch/>
                </pic:blipFill>
                <pic:spPr bwMode="auto">
                  <a:xfrm>
                    <a:off x="0" y="0"/>
                    <a:ext cx="7772400" cy="940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944"/>
    <w:multiLevelType w:val="hybridMultilevel"/>
    <w:tmpl w:val="70724FEC"/>
    <w:lvl w:ilvl="0" w:tplc="69C8A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AE70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5524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3146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0D92F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75907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9632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D464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87F2FA3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1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696"/>
    <w:multiLevelType w:val="multilevel"/>
    <w:tmpl w:val="87AEA5A4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221A"/>
    <w:multiLevelType w:val="hybridMultilevel"/>
    <w:tmpl w:val="F5905772"/>
    <w:lvl w:ilvl="0" w:tplc="1F042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652A91B4">
      <w:start w:val="9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4EE87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8CC83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5962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8E6A0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5CB0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1FFA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545E057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5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D24"/>
    <w:multiLevelType w:val="hybridMultilevel"/>
    <w:tmpl w:val="32D232D6"/>
    <w:lvl w:ilvl="0" w:tplc="2C1805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A3EB8"/>
    <w:multiLevelType w:val="hybridMultilevel"/>
    <w:tmpl w:val="D0B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25538"/>
    <w:multiLevelType w:val="hybridMultilevel"/>
    <w:tmpl w:val="3292909C"/>
    <w:lvl w:ilvl="0" w:tplc="611256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553C3"/>
    <w:rsid w:val="00000334"/>
    <w:rsid w:val="00040C5D"/>
    <w:rsid w:val="000553C3"/>
    <w:rsid w:val="0006311B"/>
    <w:rsid w:val="00090634"/>
    <w:rsid w:val="000A0287"/>
    <w:rsid w:val="0011383D"/>
    <w:rsid w:val="00116883"/>
    <w:rsid w:val="001419FF"/>
    <w:rsid w:val="00142923"/>
    <w:rsid w:val="0016410B"/>
    <w:rsid w:val="0017364C"/>
    <w:rsid w:val="001A6F94"/>
    <w:rsid w:val="0024383E"/>
    <w:rsid w:val="00267E75"/>
    <w:rsid w:val="0028015C"/>
    <w:rsid w:val="00281FD5"/>
    <w:rsid w:val="00294F2E"/>
    <w:rsid w:val="0032078D"/>
    <w:rsid w:val="00327063"/>
    <w:rsid w:val="00327A2E"/>
    <w:rsid w:val="00340BF3"/>
    <w:rsid w:val="00345C2A"/>
    <w:rsid w:val="00346624"/>
    <w:rsid w:val="00384B9B"/>
    <w:rsid w:val="0040518F"/>
    <w:rsid w:val="004430D3"/>
    <w:rsid w:val="00465DEF"/>
    <w:rsid w:val="004A7B6C"/>
    <w:rsid w:val="004C0CB1"/>
    <w:rsid w:val="00521EFA"/>
    <w:rsid w:val="0055018E"/>
    <w:rsid w:val="00562830"/>
    <w:rsid w:val="005B3ED3"/>
    <w:rsid w:val="005E19F6"/>
    <w:rsid w:val="005F4851"/>
    <w:rsid w:val="00603D00"/>
    <w:rsid w:val="00652B3E"/>
    <w:rsid w:val="0065681F"/>
    <w:rsid w:val="006B3DDB"/>
    <w:rsid w:val="006D313E"/>
    <w:rsid w:val="00702EBD"/>
    <w:rsid w:val="00734228"/>
    <w:rsid w:val="007604CD"/>
    <w:rsid w:val="007828D7"/>
    <w:rsid w:val="0079580F"/>
    <w:rsid w:val="007B0C76"/>
    <w:rsid w:val="007D419D"/>
    <w:rsid w:val="00804269"/>
    <w:rsid w:val="0083182C"/>
    <w:rsid w:val="0086132D"/>
    <w:rsid w:val="00944B59"/>
    <w:rsid w:val="009550CD"/>
    <w:rsid w:val="009A1D40"/>
    <w:rsid w:val="00A508CB"/>
    <w:rsid w:val="00A604E3"/>
    <w:rsid w:val="00AE5376"/>
    <w:rsid w:val="00B720F1"/>
    <w:rsid w:val="00B91756"/>
    <w:rsid w:val="00BA425D"/>
    <w:rsid w:val="00C4135C"/>
    <w:rsid w:val="00C95F50"/>
    <w:rsid w:val="00CA57F7"/>
    <w:rsid w:val="00CC4E04"/>
    <w:rsid w:val="00CD657A"/>
    <w:rsid w:val="00CE5C59"/>
    <w:rsid w:val="00D07913"/>
    <w:rsid w:val="00D30D00"/>
    <w:rsid w:val="00D73BE3"/>
    <w:rsid w:val="00DA541E"/>
    <w:rsid w:val="00DB488B"/>
    <w:rsid w:val="00E22C85"/>
    <w:rsid w:val="00EE7241"/>
    <w:rsid w:val="00F41305"/>
    <w:rsid w:val="00F62EB3"/>
    <w:rsid w:val="00F714FC"/>
    <w:rsid w:val="00F77131"/>
    <w:rsid w:val="00FB0E1B"/>
    <w:rsid w:val="00FD41D7"/>
    <w:rsid w:val="00FD4A71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D3"/>
  </w:style>
  <w:style w:type="paragraph" w:styleId="1">
    <w:name w:val="heading 1"/>
    <w:basedOn w:val="a"/>
    <w:next w:val="a"/>
    <w:link w:val="10"/>
    <w:qFormat/>
    <w:rsid w:val="00384B9B"/>
    <w:pPr>
      <w:keepNext/>
      <w:tabs>
        <w:tab w:val="left" w:pos="810"/>
        <w:tab w:val="left" w:pos="1260"/>
        <w:tab w:val="left" w:pos="1800"/>
      </w:tabs>
      <w:spacing w:after="0" w:line="240" w:lineRule="auto"/>
      <w:jc w:val="thaiDistribute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F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1F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5C59"/>
  </w:style>
  <w:style w:type="paragraph" w:styleId="a8">
    <w:name w:val="footer"/>
    <w:basedOn w:val="a"/>
    <w:link w:val="a9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5C59"/>
  </w:style>
  <w:style w:type="character" w:customStyle="1" w:styleId="10">
    <w:name w:val="หัวเรื่อง 1 อักขระ"/>
    <w:basedOn w:val="a0"/>
    <w:link w:val="1"/>
    <w:rsid w:val="00384B9B"/>
    <w:rPr>
      <w:rFonts w:ascii="CordiaUPC" w:eastAsia="Cordia New" w:hAnsi="CordiaUPC" w:cs="CordiaUPC"/>
      <w:b/>
      <w:bCs/>
      <w:sz w:val="32"/>
      <w:szCs w:val="32"/>
    </w:rPr>
  </w:style>
  <w:style w:type="paragraph" w:styleId="aa">
    <w:name w:val="Title"/>
    <w:basedOn w:val="a"/>
    <w:link w:val="ab"/>
    <w:qFormat/>
    <w:rsid w:val="00384B9B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384B9B"/>
    <w:rPr>
      <w:rFonts w:ascii="EucrosiaUPC" w:eastAsia="Cordia New" w:hAnsi="EucrosiaUPC" w:cs="EucrosiaUPC"/>
      <w:b/>
      <w:bCs/>
      <w:sz w:val="36"/>
      <w:szCs w:val="36"/>
    </w:rPr>
  </w:style>
  <w:style w:type="paragraph" w:styleId="ac">
    <w:name w:val="Body Text Indent"/>
    <w:basedOn w:val="a"/>
    <w:link w:val="ad"/>
    <w:semiHidden/>
    <w:rsid w:val="00384B9B"/>
    <w:pPr>
      <w:spacing w:before="120" w:after="0" w:line="240" w:lineRule="auto"/>
      <w:ind w:firstLine="720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384B9B"/>
    <w:rPr>
      <w:rFonts w:ascii="CordiaUPC" w:eastAsia="Cordia New" w:hAnsi="CordiaUPC" w:cs="CordiaUPC"/>
      <w:sz w:val="32"/>
      <w:szCs w:val="32"/>
    </w:rPr>
  </w:style>
  <w:style w:type="paragraph" w:styleId="ae">
    <w:name w:val="Body Text"/>
    <w:basedOn w:val="a"/>
    <w:link w:val="af"/>
    <w:semiHidden/>
    <w:rsid w:val="00384B9B"/>
    <w:pPr>
      <w:tabs>
        <w:tab w:val="left" w:pos="810"/>
        <w:tab w:val="left" w:pos="1260"/>
      </w:tabs>
      <w:spacing w:after="0" w:line="240" w:lineRule="auto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semiHidden/>
    <w:rsid w:val="00384B9B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11013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Khwanlanna</dc:creator>
  <cp:lastModifiedBy>2USYSTEM</cp:lastModifiedBy>
  <cp:revision>2</cp:revision>
  <dcterms:created xsi:type="dcterms:W3CDTF">2019-06-27T05:30:00Z</dcterms:created>
  <dcterms:modified xsi:type="dcterms:W3CDTF">2019-06-27T05:30:00Z</dcterms:modified>
</cp:coreProperties>
</file>