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1B" w:rsidRPr="0055461B" w:rsidRDefault="0055461B" w:rsidP="00C95F50">
      <w:p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b/>
          <w:bCs/>
          <w:sz w:val="48"/>
          <w:szCs w:val="48"/>
        </w:rPr>
      </w:pPr>
      <w:r w:rsidRPr="0055461B">
        <w:rPr>
          <w:rFonts w:ascii="TH SarabunIT๙" w:hAnsi="TH SarabunIT๙" w:cs="TH SarabunIT๙" w:hint="cs"/>
          <w:b/>
          <w:bCs/>
          <w:sz w:val="48"/>
          <w:szCs w:val="48"/>
          <w:cs/>
        </w:rPr>
        <w:t>หลักเกณฑ์การบริหารและพัฒนาทรัพยากรบุคคล</w:t>
      </w:r>
    </w:p>
    <w:p w:rsidR="0055461B" w:rsidRDefault="0055461B" w:rsidP="00C95F50">
      <w:p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04269" w:rsidRPr="007828D7" w:rsidRDefault="00804269" w:rsidP="00C95F50">
      <w:p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>
            <wp:extent cx="5457825" cy="3634116"/>
            <wp:effectExtent l="19050" t="0" r="9525" b="0"/>
            <wp:docPr id="3" name="รูปภาพ 1" descr="HRStrategic_c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Strategic_c2-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634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269" w:rsidRPr="007828D7" w:rsidRDefault="00804269" w:rsidP="00C95F50">
      <w:p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04269" w:rsidRPr="007828D7" w:rsidRDefault="00804269" w:rsidP="00C95F50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ภาพที่ </w:t>
      </w:r>
      <w:r w:rsidRPr="007828D7">
        <w:rPr>
          <w:rFonts w:ascii="TH SarabunIT๙" w:hAnsi="TH SarabunIT๙" w:cs="TH SarabunIT๙"/>
          <w:sz w:val="32"/>
          <w:szCs w:val="32"/>
        </w:rPr>
        <w:t>2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ความเชื่อมโยงของผลสัมฤทธิ์ที่เกิดจากแผนกลยุทธ์การบริหารทรัพยากรบุคคลต่อผลสัมฤทธิ์ขององค์กร</w:t>
      </w:r>
    </w:p>
    <w:p w:rsidR="00C95F50" w:rsidRPr="007828D7" w:rsidRDefault="00C95F50" w:rsidP="00C95F50">
      <w:pPr>
        <w:pStyle w:val="a3"/>
        <w:spacing w:after="0"/>
        <w:rPr>
          <w:rFonts w:ascii="TH SarabunIT๙" w:hAnsi="TH SarabunIT๙" w:cs="TH SarabunIT๙"/>
          <w:sz w:val="16"/>
          <w:szCs w:val="16"/>
        </w:rPr>
      </w:pPr>
    </w:p>
    <w:p w:rsidR="00804269" w:rsidRPr="007828D7" w:rsidRDefault="00804269" w:rsidP="00C95F50">
      <w:pPr>
        <w:pStyle w:val="a3"/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HR  Scorecard 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ตามแนวทางของสำนักงาน  ก.พ.</w:t>
      </w:r>
    </w:p>
    <w:p w:rsidR="00804269" w:rsidRPr="007828D7" w:rsidRDefault="00804269" w:rsidP="00340BF3">
      <w:pPr>
        <w:pStyle w:val="a3"/>
        <w:tabs>
          <w:tab w:val="left" w:pos="0"/>
          <w:tab w:val="left" w:pos="993"/>
          <w:tab w:val="left" w:pos="1695"/>
        </w:tabs>
        <w:spacing w:after="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 xml:space="preserve">การนำแนวความคิดและเทคนิค  </w:t>
      </w:r>
      <w:r w:rsidRPr="007828D7">
        <w:rPr>
          <w:rFonts w:ascii="TH SarabunIT๙" w:hAnsi="TH SarabunIT๙" w:cs="TH SarabunIT๙"/>
          <w:sz w:val="32"/>
          <w:szCs w:val="32"/>
        </w:rPr>
        <w:t>Balanced  Scorecard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มาประยุกต์ใช้ในการบริหารทรัพยากรบุคคลนั้น  จำเป็นอย่างยิ่งที่จะต้องมีการวิเคราะห์และปรับใช้ที่เหมาะสม  ดังนั้น  สำนักงาน   ก.พ.  จึงได้ศึกษาและกำหนดกรอบมาตรฐานความสำเร็จของการบริหารทรัพยากรบุคคลหรือ  </w:t>
      </w:r>
      <w:r w:rsidRPr="007828D7">
        <w:rPr>
          <w:rFonts w:ascii="TH SarabunIT๙" w:hAnsi="TH SarabunIT๙" w:cs="TH SarabunIT๙"/>
          <w:sz w:val="32"/>
          <w:szCs w:val="32"/>
        </w:rPr>
        <w:t xml:space="preserve">HR Scorecard  </w:t>
      </w:r>
      <w:r w:rsidRPr="007828D7">
        <w:rPr>
          <w:rFonts w:ascii="TH SarabunIT๙" w:hAnsi="TH SarabunIT๙" w:cs="TH SarabunIT๙"/>
          <w:sz w:val="32"/>
          <w:szCs w:val="32"/>
          <w:cs/>
        </w:rPr>
        <w:t>สำหรับเป็นแนวทางแก่ส่วนราชการในการบริหารทรัพยากรบุคคลให้เป็นไปตามกรอบมาตรฐานดังกล่าว  โดยมีวัตถุประสงค์  ดังนี้</w:t>
      </w:r>
    </w:p>
    <w:p w:rsidR="00804269" w:rsidRPr="007828D7" w:rsidRDefault="00804269" w:rsidP="00C95F50">
      <w:pPr>
        <w:pStyle w:val="a3"/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ab/>
      </w:r>
      <w:r w:rsidRPr="007828D7">
        <w:rPr>
          <w:rFonts w:ascii="TH SarabunIT๙" w:hAnsi="TH SarabunIT๙" w:cs="TH SarabunIT๙"/>
          <w:i/>
          <w:iCs/>
          <w:sz w:val="32"/>
          <w:szCs w:val="32"/>
          <w:cs/>
        </w:rPr>
        <w:t>“เพื่อจัดให้ทิศทาง  ยุทธศาสตร์  และแนวทางปฏิบัติทางด้านการบริหารทรัพยากรบุคคล  ตอบสนอง  สนับสนุน  และเป็นไปในแนวทางเดียวกันกับยุทธศาสตร์ของแนวราชการ  โดยก่อให้เกิดการมุ่งเน้นผลลัพธ์  ยุทธศาสตร์  และการติดตามวัดประเมินผลลัพธ์อย่างต่อเนื่องและเพื่อปรับบทบาทงานด้านการบริหารทรัพยากรบุคคลของส่วนราชการ  ให้มีความเป็นหุ้นส่วนทางกลยุทธ์ (</w:t>
      </w:r>
      <w:r w:rsidRPr="007828D7">
        <w:rPr>
          <w:rFonts w:ascii="TH SarabunIT๙" w:hAnsi="TH SarabunIT๙" w:cs="TH SarabunIT๙"/>
          <w:i/>
          <w:iCs/>
          <w:sz w:val="32"/>
          <w:szCs w:val="32"/>
        </w:rPr>
        <w:t>Strategic Partner</w:t>
      </w:r>
      <w:r w:rsidRPr="007828D7">
        <w:rPr>
          <w:rFonts w:ascii="TH SarabunIT๙" w:hAnsi="TH SarabunIT๙" w:cs="TH SarabunIT๙"/>
          <w:i/>
          <w:iCs/>
          <w:sz w:val="32"/>
          <w:szCs w:val="32"/>
          <w:cs/>
        </w:rPr>
        <w:t>)  หรือสนับสนุนความสำเร็จตามประเด็นยุทธศาสตร์ของส่วนราชการที่หน่วยบริหารทรัพยากรบุคคลนั้นให้บริการอยู่”</w:t>
      </w:r>
    </w:p>
    <w:p w:rsidR="00804269" w:rsidRPr="007828D7" w:rsidRDefault="00804269" w:rsidP="00C95F50">
      <w:pPr>
        <w:pStyle w:val="a3"/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</w:p>
    <w:p w:rsidR="00327063" w:rsidRPr="007828D7" w:rsidRDefault="00327063" w:rsidP="00C95F50">
      <w:pPr>
        <w:pStyle w:val="a3"/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04269" w:rsidRPr="007828D7" w:rsidRDefault="00804269" w:rsidP="00340BF3">
      <w:pPr>
        <w:pStyle w:val="a3"/>
        <w:tabs>
          <w:tab w:val="left" w:pos="0"/>
          <w:tab w:val="left" w:pos="993"/>
          <w:tab w:val="left" w:pos="1695"/>
        </w:tabs>
        <w:spacing w:after="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มาตรฐานความสำเร็จด้านการบริหารทรัพยากรบุคคลในส่วนราชการ  (</w:t>
      </w:r>
      <w:r w:rsidRPr="007828D7">
        <w:rPr>
          <w:rFonts w:ascii="TH SarabunIT๙" w:hAnsi="TH SarabunIT๙" w:cs="TH SarabunIT๙"/>
          <w:sz w:val="32"/>
          <w:szCs w:val="32"/>
        </w:rPr>
        <w:t>Standard  for  Success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หมายถึง ผลการบริหารงานราชการด้านการบริหารทรัพยากรบุคคลซึ่งเป็นเป้าหมายสุดท้ายที่ส่วนราชการต้องบรรลุ  โดยสำนักงาน  ก.พ. ได้กำหนดกรอบมาตรฐานความสำเร็จไว้  </w:t>
      </w:r>
      <w:r w:rsidRPr="007828D7">
        <w:rPr>
          <w:rFonts w:ascii="TH SarabunIT๙" w:hAnsi="TH SarabunIT๙" w:cs="TH SarabunIT๙"/>
          <w:sz w:val="32"/>
          <w:szCs w:val="32"/>
        </w:rPr>
        <w:t>5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มิติ สำหรับเป็นแนวทางแก่ส่วนราชการในการบริหารทรัพยากรบุคคลให้เป็นไปตามกรอบมาตรฐานดังกล่าว  ดังนี้</w:t>
      </w:r>
    </w:p>
    <w:p w:rsidR="00804269" w:rsidRPr="007828D7" w:rsidRDefault="00804269" w:rsidP="00C95F50">
      <w:pPr>
        <w:pStyle w:val="a3"/>
        <w:numPr>
          <w:ilvl w:val="2"/>
          <w:numId w:val="3"/>
        </w:num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มิติที่ </w:t>
      </w:r>
      <w:r w:rsidRPr="007828D7">
        <w:rPr>
          <w:rFonts w:ascii="TH SarabunIT๙" w:hAnsi="TH SarabunIT๙" w:cs="TH SarabunIT๙"/>
          <w:sz w:val="32"/>
          <w:szCs w:val="32"/>
        </w:rPr>
        <w:t xml:space="preserve"> 1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ความสอดคล้องเชิงยุทธศาสตร์</w:t>
      </w:r>
    </w:p>
    <w:p w:rsidR="00804269" w:rsidRPr="007828D7" w:rsidRDefault="00804269" w:rsidP="00C95F50">
      <w:pPr>
        <w:pStyle w:val="a3"/>
        <w:numPr>
          <w:ilvl w:val="2"/>
          <w:numId w:val="3"/>
        </w:num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มิติที่  </w:t>
      </w:r>
      <w:r w:rsidRPr="007828D7">
        <w:rPr>
          <w:rFonts w:ascii="TH SarabunIT๙" w:hAnsi="TH SarabunIT๙" w:cs="TH SarabunIT๙"/>
          <w:sz w:val="32"/>
          <w:szCs w:val="32"/>
        </w:rPr>
        <w:t>2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ประสิทธิภาพของการบริหารทรัพยากรบุคคล (</w:t>
      </w:r>
      <w:r w:rsidRPr="007828D7">
        <w:rPr>
          <w:rFonts w:ascii="TH SarabunIT๙" w:hAnsi="TH SarabunIT๙" w:cs="TH SarabunIT๙"/>
          <w:sz w:val="32"/>
          <w:szCs w:val="32"/>
        </w:rPr>
        <w:t>HR Operational  Efficency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</w:p>
    <w:p w:rsidR="00804269" w:rsidRPr="007828D7" w:rsidRDefault="00804269" w:rsidP="00C95F50">
      <w:pPr>
        <w:pStyle w:val="a3"/>
        <w:numPr>
          <w:ilvl w:val="2"/>
          <w:numId w:val="3"/>
        </w:num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มิติที่ </w:t>
      </w:r>
      <w:r w:rsidRPr="007828D7">
        <w:rPr>
          <w:rFonts w:ascii="TH SarabunIT๙" w:hAnsi="TH SarabunIT๙" w:cs="TH SarabunIT๙"/>
          <w:sz w:val="32"/>
          <w:szCs w:val="32"/>
        </w:rPr>
        <w:t xml:space="preserve"> 3 </w:t>
      </w:r>
      <w:r w:rsidRPr="007828D7">
        <w:rPr>
          <w:rFonts w:ascii="TH SarabunIT๙" w:hAnsi="TH SarabunIT๙" w:cs="TH SarabunIT๙"/>
          <w:sz w:val="32"/>
          <w:szCs w:val="32"/>
          <w:cs/>
        </w:rPr>
        <w:t>ประสิทธิผลของการบริหารทรัพยากรบุคคล (</w:t>
      </w:r>
      <w:r w:rsidRPr="007828D7">
        <w:rPr>
          <w:rFonts w:ascii="TH SarabunIT๙" w:hAnsi="TH SarabunIT๙" w:cs="TH SarabunIT๙"/>
          <w:sz w:val="32"/>
          <w:szCs w:val="32"/>
        </w:rPr>
        <w:t>HRM  Program  Effectiveness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804269" w:rsidRPr="007828D7" w:rsidRDefault="00804269" w:rsidP="00C95F50">
      <w:pPr>
        <w:pStyle w:val="a3"/>
        <w:numPr>
          <w:ilvl w:val="2"/>
          <w:numId w:val="3"/>
        </w:num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มิติที่ </w:t>
      </w:r>
      <w:r w:rsidRPr="007828D7">
        <w:rPr>
          <w:rFonts w:ascii="TH SarabunIT๙" w:hAnsi="TH SarabunIT๙" w:cs="TH SarabunIT๙"/>
          <w:sz w:val="32"/>
          <w:szCs w:val="32"/>
        </w:rPr>
        <w:t xml:space="preserve"> 4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ความพร้อมรับผิดด้านการบริหารทรัพยากรบุคคล</w:t>
      </w:r>
    </w:p>
    <w:p w:rsidR="00804269" w:rsidRPr="007828D7" w:rsidRDefault="00804269" w:rsidP="00C95F50">
      <w:pPr>
        <w:pStyle w:val="a3"/>
        <w:numPr>
          <w:ilvl w:val="2"/>
          <w:numId w:val="3"/>
        </w:num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มิติที่  </w:t>
      </w:r>
      <w:r w:rsidRPr="007828D7">
        <w:rPr>
          <w:rFonts w:ascii="TH SarabunIT๙" w:hAnsi="TH SarabunIT๙" w:cs="TH SarabunIT๙"/>
          <w:sz w:val="32"/>
          <w:szCs w:val="32"/>
        </w:rPr>
        <w:t>5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คุณภาพชีวิตและความสมดุลระหว่างชีวิตกับการทำงาน</w:t>
      </w:r>
    </w:p>
    <w:p w:rsidR="00C95F50" w:rsidRPr="007828D7" w:rsidRDefault="00C95F50" w:rsidP="00C95F50">
      <w:pPr>
        <w:pStyle w:val="a3"/>
        <w:tabs>
          <w:tab w:val="left" w:pos="720"/>
          <w:tab w:val="left" w:pos="993"/>
          <w:tab w:val="left" w:pos="1695"/>
        </w:tabs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804269" w:rsidRPr="007828D7" w:rsidRDefault="00804269" w:rsidP="00C95F50">
      <w:p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457825" cy="3634116"/>
            <wp:effectExtent l="19050" t="0" r="9525" b="0"/>
            <wp:docPr id="4" name="รูปภาพ 2" descr="HRStrategic_c2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Strategic_c2-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634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269" w:rsidRPr="007828D7" w:rsidRDefault="00804269" w:rsidP="00C95F50">
      <w:pPr>
        <w:pStyle w:val="a3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ภาพที่ </w:t>
      </w:r>
      <w:r w:rsidRPr="007828D7">
        <w:rPr>
          <w:rFonts w:ascii="TH SarabunIT๙" w:hAnsi="TH SarabunIT๙" w:cs="TH SarabunIT๙"/>
          <w:sz w:val="32"/>
          <w:szCs w:val="32"/>
        </w:rPr>
        <w:t xml:space="preserve">3 </w:t>
      </w:r>
      <w:r w:rsidRPr="007828D7">
        <w:rPr>
          <w:rFonts w:ascii="TH SarabunIT๙" w:hAnsi="TH SarabunIT๙" w:cs="TH SarabunIT๙"/>
          <w:sz w:val="32"/>
          <w:szCs w:val="32"/>
          <w:cs/>
        </w:rPr>
        <w:t>กรอบมาตรฐานความสำเร็จด้านบริหารทรัพยากรบุคคลในราชการพลเรือน</w:t>
      </w:r>
    </w:p>
    <w:p w:rsidR="00804269" w:rsidRPr="007828D7" w:rsidRDefault="00804269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580F" w:rsidRPr="007828D7" w:rsidRDefault="0079580F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5F50" w:rsidRPr="007828D7" w:rsidRDefault="00C95F50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5F50" w:rsidRPr="007828D7" w:rsidRDefault="00C95F50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5F50" w:rsidRPr="007828D7" w:rsidRDefault="00C95F50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5F50" w:rsidRPr="007828D7" w:rsidRDefault="00C95F50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4B9B" w:rsidRPr="007828D7" w:rsidRDefault="00384B9B" w:rsidP="00384B9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ทิศทางและแนวทางการดำเนินงานด้านการพัฒนาการบริหารงานบุคคลส่วนท้องถิ่น</w:t>
      </w:r>
    </w:p>
    <w:p w:rsidR="00384B9B" w:rsidRPr="007828D7" w:rsidRDefault="00384B9B" w:rsidP="00384B9B">
      <w:pPr>
        <w:tabs>
          <w:tab w:val="left" w:pos="810"/>
          <w:tab w:val="left" w:pos="1260"/>
          <w:tab w:val="left" w:pos="180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เจตนารมณ์ในการปรับปรุงระบบบริหารงานบุคคลส่วนท้องถิ่น ภายใต้ระบบปัจจุบันไปสู่การบริหารงานบุคคลที่พึงปรารถนา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7828D7">
        <w:rPr>
          <w:rFonts w:ascii="TH SarabunIT๙" w:hAnsi="TH SarabunIT๙" w:cs="TH SarabunIT๙"/>
          <w:sz w:val="32"/>
          <w:szCs w:val="32"/>
        </w:rPr>
        <w:t>1</w:t>
      </w:r>
      <w:r w:rsidRPr="007828D7">
        <w:rPr>
          <w:rFonts w:ascii="TH SarabunIT๙" w:hAnsi="TH SarabunIT๙" w:cs="TH SarabunIT๙"/>
          <w:sz w:val="32"/>
          <w:szCs w:val="32"/>
          <w:cs/>
        </w:rPr>
        <w:t>)  หลักความเป็นอิสระของท้องถิ่นที่จะสามารถกำหนดนโยบาย ตัดสินใจ หรือ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ดำเนินการใดๆ ตามที่ได้รับมอบหมาย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7828D7">
        <w:rPr>
          <w:rFonts w:ascii="TH SarabunIT๙" w:hAnsi="TH SarabunIT๙" w:cs="TH SarabunIT๙"/>
          <w:sz w:val="32"/>
          <w:szCs w:val="32"/>
        </w:rPr>
        <w:t>2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หลักคุณธรรม ที่เน้นในเรื่องความรู้ ความสามารถ ความเสมอภาคในโอกาส 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ความมั่นคงในอาชีพ และความเป็นกลางทางการเมือง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7828D7">
        <w:rPr>
          <w:rFonts w:ascii="TH SarabunIT๙" w:hAnsi="TH SarabunIT๙" w:cs="TH SarabunIT๙"/>
          <w:sz w:val="32"/>
          <w:szCs w:val="32"/>
        </w:rPr>
        <w:t>3</w:t>
      </w:r>
      <w:r w:rsidRPr="007828D7">
        <w:rPr>
          <w:rFonts w:ascii="TH SarabunIT๙" w:hAnsi="TH SarabunIT๙" w:cs="TH SarabunIT๙"/>
          <w:sz w:val="32"/>
          <w:szCs w:val="32"/>
          <w:cs/>
        </w:rPr>
        <w:t>)  หลักประสิทธิภาพ/ประสิทธิผล ที่เน้นการใช้ทรัพยากรการบริหารให้เกิดประโยชน์สูงสุด และสัมฤทธิผลตามเป้าหมายที่ตั้งไว้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7828D7">
        <w:rPr>
          <w:rFonts w:ascii="TH SarabunIT๙" w:hAnsi="TH SarabunIT๙" w:cs="TH SarabunIT๙"/>
          <w:sz w:val="32"/>
          <w:szCs w:val="32"/>
        </w:rPr>
        <w:t>4</w:t>
      </w:r>
      <w:r w:rsidRPr="007828D7">
        <w:rPr>
          <w:rFonts w:ascii="TH SarabunIT๙" w:hAnsi="TH SarabunIT๙" w:cs="TH SarabunIT๙"/>
          <w:sz w:val="32"/>
          <w:szCs w:val="32"/>
          <w:cs/>
        </w:rPr>
        <w:t>)  หลักความโปร่งใส สามารถตรวจสอบได้ การบริหารงานต้องเป็นไปอย่างเปิดเผย สามารถให้ทุกฝ่ายตรวจสอบได้ทุกขั้นตอน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7828D7">
        <w:rPr>
          <w:rFonts w:ascii="TH SarabunIT๙" w:hAnsi="TH SarabunIT๙" w:cs="TH SarabunIT๙"/>
          <w:sz w:val="32"/>
          <w:szCs w:val="32"/>
        </w:rPr>
        <w:t>5</w:t>
      </w:r>
      <w:r w:rsidRPr="007828D7">
        <w:rPr>
          <w:rFonts w:ascii="TH SarabunIT๙" w:hAnsi="TH SarabunIT๙" w:cs="TH SarabunIT๙"/>
          <w:sz w:val="32"/>
          <w:szCs w:val="32"/>
          <w:cs/>
        </w:rPr>
        <w:t>)  หลักการมีส่วนร่วมในกระบวนการบริหารงานบุคคล เน้นการเปิดโอกาสให้ผู้มี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ส่วนเกี่ยวข้องในกระบวนการตัดสินใจในเรื่องสำคัญ ได้เข้ามามีส่วนให้ความคิดเห็นร่วมรับผิดชอบ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7828D7">
        <w:rPr>
          <w:rFonts w:ascii="TH SarabunIT๙" w:hAnsi="TH SarabunIT๙" w:cs="TH SarabunIT๙"/>
          <w:sz w:val="32"/>
          <w:szCs w:val="32"/>
        </w:rPr>
        <w:t>6</w:t>
      </w:r>
      <w:r w:rsidRPr="007828D7">
        <w:rPr>
          <w:rFonts w:ascii="TH SarabunIT๙" w:hAnsi="TH SarabunIT๙" w:cs="TH SarabunIT๙"/>
          <w:sz w:val="32"/>
          <w:szCs w:val="32"/>
          <w:cs/>
        </w:rPr>
        <w:t>)  หลักการรับผิดชอบต่อส่วนรวม หมายถึงการมุ่งเน้นความรับผิดชอบของ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ส่วนราชการกับสังคม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แนวทางการพัฒนาการบริหารงานบุคคลส่วนท้องถิ่น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7828D7">
        <w:rPr>
          <w:rFonts w:ascii="TH SarabunIT๙" w:hAnsi="TH SarabunIT๙" w:cs="TH SarabunIT๙"/>
          <w:sz w:val="32"/>
          <w:szCs w:val="32"/>
        </w:rPr>
        <w:t>1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พัฒนาระบบและรูปแบบการบริหารงานบุคคล โดยให้อยู่ในกรอบวงเงินไม่เกินร้อยละ </w:t>
      </w:r>
      <w:r w:rsidRPr="007828D7">
        <w:rPr>
          <w:rFonts w:ascii="TH SarabunIT๙" w:hAnsi="TH SarabunIT๙" w:cs="TH SarabunIT๙"/>
          <w:sz w:val="32"/>
          <w:szCs w:val="32"/>
        </w:rPr>
        <w:t xml:space="preserve">40 </w:t>
      </w:r>
      <w:r w:rsidRPr="007828D7">
        <w:rPr>
          <w:rFonts w:ascii="TH SarabunIT๙" w:hAnsi="TH SarabunIT๙" w:cs="TH SarabunIT๙"/>
          <w:sz w:val="32"/>
          <w:szCs w:val="32"/>
          <w:cs/>
        </w:rPr>
        <w:t>ของงบประมาณรายจ่ายประจำปีของแต่ละองค์กรปกครองส่วนท้องถิ่น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7828D7">
        <w:rPr>
          <w:rFonts w:ascii="TH SarabunIT๙" w:hAnsi="TH SarabunIT๙" w:cs="TH SarabunIT๙"/>
          <w:sz w:val="32"/>
          <w:szCs w:val="32"/>
        </w:rPr>
        <w:t>2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พัฒนาบุคลากรโดยเน้นถึงการสร้างแรงจูงใจ การฝึกอบรม การสร้างกลไก  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การพัฒนาบุคลากรให้ท้องถิ่นพัฒนาไปได้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7828D7">
        <w:rPr>
          <w:rFonts w:ascii="TH SarabunIT๙" w:hAnsi="TH SarabunIT๙" w:cs="TH SarabunIT๙"/>
          <w:sz w:val="32"/>
          <w:szCs w:val="32"/>
        </w:rPr>
        <w:t>3</w:t>
      </w:r>
      <w:r w:rsidRPr="007828D7">
        <w:rPr>
          <w:rFonts w:ascii="TH SarabunIT๙" w:hAnsi="TH SarabunIT๙" w:cs="TH SarabunIT๙"/>
          <w:sz w:val="32"/>
          <w:szCs w:val="32"/>
          <w:cs/>
        </w:rPr>
        <w:t>)  พัฒนาระบบการติดตามประเมินผลบุคคล โดยมีตัวชี้วัด กลไกในการวัดและทดสอบสมรรถนะตัวบุคคล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7828D7">
        <w:rPr>
          <w:rFonts w:ascii="TH SarabunIT๙" w:hAnsi="TH SarabunIT๙" w:cs="TH SarabunIT๙"/>
          <w:sz w:val="32"/>
          <w:szCs w:val="32"/>
        </w:rPr>
        <w:t>4</w:t>
      </w:r>
      <w:r w:rsidRPr="007828D7">
        <w:rPr>
          <w:rFonts w:ascii="TH SarabunIT๙" w:hAnsi="TH SarabunIT๙" w:cs="TH SarabunIT๙"/>
          <w:sz w:val="32"/>
          <w:szCs w:val="32"/>
          <w:cs/>
        </w:rPr>
        <w:t>)  พัฒนาระบบเทคโนโลยีและการเชื่อมโยงเครือข่ายโดยเน้นเฉพาะข้อมูลบุคคล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ที่มีคุณสมบัติเหมาะสม และยินดีมาทำงานให้ท้องถิ่น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84B9B">
      <w:pPr>
        <w:tabs>
          <w:tab w:val="left" w:pos="810"/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84B9B">
      <w:pPr>
        <w:tabs>
          <w:tab w:val="left" w:pos="810"/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84B9B">
      <w:pPr>
        <w:tabs>
          <w:tab w:val="left" w:pos="810"/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84B9B">
      <w:pPr>
        <w:tabs>
          <w:tab w:val="left" w:pos="810"/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84B9B">
      <w:pPr>
        <w:tabs>
          <w:tab w:val="left" w:pos="810"/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84B9B">
      <w:pPr>
        <w:tabs>
          <w:tab w:val="left" w:pos="810"/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84B9B">
      <w:pPr>
        <w:tabs>
          <w:tab w:val="left" w:pos="810"/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84B9B">
      <w:pPr>
        <w:tabs>
          <w:tab w:val="left" w:pos="810"/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84B9B">
      <w:pPr>
        <w:tabs>
          <w:tab w:val="left" w:pos="810"/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84B9B" w:rsidRPr="007828D7" w:rsidRDefault="00384B9B" w:rsidP="00384B9B">
      <w:pPr>
        <w:tabs>
          <w:tab w:val="left" w:pos="810"/>
          <w:tab w:val="left" w:pos="12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เป้าหมายการพัฒนาระบบบริหารงานบุคคลส่วนท้องถิ่น</w:t>
      </w:r>
    </w:p>
    <w:p w:rsidR="00384B9B" w:rsidRPr="007828D7" w:rsidRDefault="00384B9B" w:rsidP="00327063">
      <w:pPr>
        <w:pStyle w:val="ae"/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  <w:cs/>
        </w:rPr>
        <w:t>เพื่อให้แนวคิดและทิศทางการพัฒนาการบริหารงานบุคคลส่วนท้องถิ่นดังกล่าว เป็นไปตามเจตนารมณ์ของรัฐธรรมนูญและหลักการกระจายอำนาจให้แก่องค์กรปกครองส่วนท้องถิ่น จึงกำหนดเป้าหมายของการพัฒนาระบบบริหารงานบุคคลส่วนท้องถิ่น ดังนี้</w:t>
      </w:r>
    </w:p>
    <w:p w:rsidR="00384B9B" w:rsidRPr="007828D7" w:rsidRDefault="00384B9B" w:rsidP="00327063">
      <w:pPr>
        <w:tabs>
          <w:tab w:val="left" w:pos="810"/>
          <w:tab w:val="left" w:pos="12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1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องค์กรปกครองส่วนท้องถิ่น มีระบบการบริหารงานบุคคล ที่มีความเป็นอิสระตามเจตนารมณ์ของรัฐธรรมนูญแห่งราชอาณาจักรไทย โดยเป็นระบบที่ยึดถือหลักการการบริหารกิจการบ้านเมืองและสังคมที่ดี </w:t>
      </w:r>
    </w:p>
    <w:p w:rsidR="00384B9B" w:rsidRPr="007828D7" w:rsidRDefault="00384B9B" w:rsidP="00327063">
      <w:pPr>
        <w:pStyle w:val="ae"/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  <w:cs/>
        </w:rPr>
        <w:t>(</w:t>
      </w:r>
      <w:r w:rsidRPr="007828D7">
        <w:rPr>
          <w:rFonts w:ascii="TH SarabunIT๙" w:hAnsi="TH SarabunIT๙" w:cs="TH SarabunIT๙"/>
        </w:rPr>
        <w:t>2</w:t>
      </w:r>
      <w:r w:rsidRPr="007828D7">
        <w:rPr>
          <w:rFonts w:ascii="TH SarabunIT๙" w:hAnsi="TH SarabunIT๙" w:cs="TH SarabunIT๙"/>
          <w:cs/>
        </w:rPr>
        <w:t>)  องค์กรปกครองส่วนท้องถิ่น มีระบบการบริหารงานบุคคลที่มีความทันสมัยและ</w:t>
      </w:r>
    </w:p>
    <w:p w:rsidR="00384B9B" w:rsidRPr="007828D7" w:rsidRDefault="00384B9B" w:rsidP="00040C5D">
      <w:pPr>
        <w:pStyle w:val="ae"/>
        <w:spacing w:before="100" w:beforeAutospacing="1" w:after="100" w:afterAutospacing="1"/>
        <w:contextualSpacing/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  <w:cs/>
        </w:rPr>
        <w:t xml:space="preserve">มีประสิทธิภาพ ประสิทธิผล ในการบริหารงานสามารถใช้ทรัพยากรบุคคลในการบริหารและจัดการให้บังเกิดประโยชน์สูงสุด โดยมีค่าใช้จ่ายด้านบุคคลไม่เกินร้อยละ </w:t>
      </w:r>
      <w:r w:rsidRPr="007828D7">
        <w:rPr>
          <w:rFonts w:ascii="TH SarabunIT๙" w:hAnsi="TH SarabunIT๙" w:cs="TH SarabunIT๙"/>
        </w:rPr>
        <w:t xml:space="preserve">40 </w:t>
      </w:r>
      <w:r w:rsidRPr="007828D7">
        <w:rPr>
          <w:rFonts w:ascii="TH SarabunIT๙" w:hAnsi="TH SarabunIT๙" w:cs="TH SarabunIT๙"/>
          <w:cs/>
        </w:rPr>
        <w:t>ของงบประมาณรายจ่ายประจำปี</w:t>
      </w:r>
      <w:r w:rsidR="00327063" w:rsidRPr="007828D7">
        <w:rPr>
          <w:rFonts w:ascii="TH SarabunIT๙" w:hAnsi="TH SarabunIT๙" w:cs="TH SarabunIT๙"/>
        </w:rPr>
        <w:tab/>
      </w:r>
      <w:r w:rsidR="00327063"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  <w:cs/>
        </w:rPr>
        <w:t>(</w:t>
      </w:r>
      <w:r w:rsidRPr="007828D7">
        <w:rPr>
          <w:rFonts w:ascii="TH SarabunIT๙" w:hAnsi="TH SarabunIT๙" w:cs="TH SarabunIT๙"/>
        </w:rPr>
        <w:t>3</w:t>
      </w:r>
      <w:r w:rsidRPr="007828D7">
        <w:rPr>
          <w:rFonts w:ascii="TH SarabunIT๙" w:hAnsi="TH SarabunIT๙" w:cs="TH SarabunIT๙"/>
          <w:cs/>
        </w:rPr>
        <w:t xml:space="preserve">) </w:t>
      </w:r>
      <w:r w:rsidR="00327063" w:rsidRPr="007828D7">
        <w:rPr>
          <w:rFonts w:ascii="TH SarabunIT๙" w:hAnsi="TH SarabunIT๙" w:cs="TH SarabunIT๙"/>
          <w:cs/>
        </w:rPr>
        <w:t xml:space="preserve">องค์กรปกครองส่วนท้องถิ่น </w:t>
      </w:r>
      <w:r w:rsidRPr="007828D7">
        <w:rPr>
          <w:rFonts w:ascii="TH SarabunIT๙" w:hAnsi="TH SarabunIT๙" w:cs="TH SarabunIT๙"/>
          <w:cs/>
        </w:rPr>
        <w:t xml:space="preserve">มีระบบบริหารงานบุคคลที่ทำให้สามารถปฏิบัติหน้าที่รองรับภารกิจ ที่ได้รับการถ่ายโอนจากราชการบริหารส่วนกลาง และราชการบริหารส่วนภูมิภาคตามแผนการกระจายอำนาจให้แก่องค์กรปกครองส่วนท้องถิ่น พ.ศ. </w:t>
      </w:r>
      <w:r w:rsidRPr="007828D7">
        <w:rPr>
          <w:rFonts w:ascii="TH SarabunIT๙" w:hAnsi="TH SarabunIT๙" w:cs="TH SarabunIT๙"/>
        </w:rPr>
        <w:t xml:space="preserve">2543 </w:t>
      </w:r>
      <w:r w:rsidRPr="007828D7">
        <w:rPr>
          <w:rFonts w:ascii="TH SarabunIT๙" w:hAnsi="TH SarabunIT๙" w:cs="TH SarabunIT๙"/>
          <w:cs/>
        </w:rPr>
        <w:t>ได้อย่างมีประสิทธิภาพและประสิทธิผล</w:t>
      </w:r>
    </w:p>
    <w:p w:rsidR="00384B9B" w:rsidRPr="007828D7" w:rsidRDefault="00384B9B" w:rsidP="00040C5D">
      <w:pPr>
        <w:tabs>
          <w:tab w:val="left" w:pos="810"/>
          <w:tab w:val="left" w:pos="1260"/>
        </w:tabs>
        <w:spacing w:before="100" w:beforeAutospacing="1" w:after="100" w:afterAutospacing="1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ทิศทางและแนวทางการดำเนินงาน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>กรอบแนวทางการพัฒนาการบริหารงานบุคคลส่วนท้องถิ่นตามที่ ก.ถ. ได้มีมติเห็นชอบดังกล่าว   มีแนวทางดำเนินการสู่การปฏิบัติ ดังต่อไปนี้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.  การพัฒนาระบบและรูปแบบการบริหารงานบุคคล</w:t>
      </w:r>
    </w:p>
    <w:p w:rsidR="00384B9B" w:rsidRPr="007828D7" w:rsidRDefault="00384B9B" w:rsidP="00327063">
      <w:pPr>
        <w:tabs>
          <w:tab w:val="left" w:pos="810"/>
          <w:tab w:val="left" w:pos="12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1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  <w:r w:rsidRPr="007828D7">
        <w:rPr>
          <w:rFonts w:ascii="TH SarabunIT๙" w:hAnsi="TH SarabunIT๙" w:cs="TH SarabunIT๙"/>
          <w:sz w:val="32"/>
          <w:szCs w:val="32"/>
        </w:rPr>
        <w:t> 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ส่งเสริมให้องค์กรปกครองส่วนท้องถิ่นมีความเป็นอิสระในการวางแผน         ยุทธศาสตร์การบริหารงานบุคคลของท้องถิ่นเอง โดยมีเป้าหมายที่สอดคล้องกับแผนการกระจายอำนาจภายใต้กรอบมาตรฐานกลางและมาตรฐานทั่วไป แต่ต้องอยู่ภายใต้กรอบวงเงิน </w:t>
      </w:r>
      <w:r w:rsidRPr="007828D7">
        <w:rPr>
          <w:rFonts w:ascii="TH SarabunIT๙" w:hAnsi="TH SarabunIT๙" w:cs="TH SarabunIT๙"/>
          <w:sz w:val="32"/>
          <w:szCs w:val="32"/>
        </w:rPr>
        <w:t xml:space="preserve">40 </w:t>
      </w:r>
      <w:r w:rsidRPr="007828D7">
        <w:rPr>
          <w:rFonts w:ascii="TH SarabunIT๙" w:hAnsi="TH SarabunIT๙" w:cs="TH SarabunIT๙"/>
          <w:sz w:val="32"/>
          <w:szCs w:val="32"/>
          <w:cs/>
        </w:rPr>
        <w:t>% ของงบประมาณรายจ่ายประจำปีขององค์กรปกครองส่วนท้องถิ่นนั้นๆ</w:t>
      </w:r>
    </w:p>
    <w:p w:rsidR="00384B9B" w:rsidRPr="007828D7" w:rsidRDefault="00384B9B" w:rsidP="00327063">
      <w:pPr>
        <w:tabs>
          <w:tab w:val="left" w:pos="810"/>
          <w:tab w:val="left" w:pos="12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2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  <w:r w:rsidRPr="007828D7">
        <w:rPr>
          <w:rFonts w:ascii="TH SarabunIT๙" w:hAnsi="TH SarabunIT๙" w:cs="TH SarabunIT๙"/>
          <w:sz w:val="32"/>
          <w:szCs w:val="32"/>
        </w:rPr>
        <w:t> </w:t>
      </w:r>
      <w:r w:rsidRPr="007828D7">
        <w:rPr>
          <w:rFonts w:ascii="TH SarabunIT๙" w:hAnsi="TH SarabunIT๙" w:cs="TH SarabunIT๙"/>
          <w:sz w:val="32"/>
          <w:szCs w:val="32"/>
          <w:cs/>
        </w:rPr>
        <w:t>ส่งเสริมและปรับปรุงระบบการบริหารงานบุคคลให้เป็นระบบเปิดมากขึ้น สามารถที่จะดำเนินการให้มีการโอน ย้าย สับเปลี่ยนบุคลากรกันได้ ระหว่างข้าราชการ/พนักงานส่วนท้องถิ่นประเภทเดียวกันและประเภทอื่นๆ</w:t>
      </w:r>
    </w:p>
    <w:p w:rsidR="00384B9B" w:rsidRPr="007828D7" w:rsidRDefault="00384B9B" w:rsidP="00327063">
      <w:pPr>
        <w:tabs>
          <w:tab w:val="left" w:pos="810"/>
          <w:tab w:val="left" w:pos="12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3</w:t>
      </w:r>
      <w:r w:rsidRPr="007828D7">
        <w:rPr>
          <w:rFonts w:ascii="TH SarabunIT๙" w:hAnsi="TH SarabunIT๙" w:cs="TH SarabunIT๙"/>
          <w:sz w:val="32"/>
          <w:szCs w:val="32"/>
          <w:cs/>
        </w:rPr>
        <w:t>) ส่งเสริมการจัดรูปแบบองค์กรและระบบการบริหารจัดการที่</w:t>
      </w:r>
      <w:r w:rsidR="00040C5D" w:rsidRPr="007828D7">
        <w:rPr>
          <w:rFonts w:ascii="TH SarabunIT๙" w:hAnsi="TH SarabunIT๙" w:cs="TH SarabunIT๙"/>
          <w:sz w:val="32"/>
          <w:szCs w:val="32"/>
          <w:cs/>
        </w:rPr>
        <w:t xml:space="preserve">เป็นอิสระจาก      ราชการทั่วไป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ทั้งนี้ ราชการบริหารส่วนกลางจะเป็นเพียงหน่วยงานกำกับดูแลและกำหนดกรอบแนวทางการบริหารงาน เพื่อให้เกิดประสิทธิภาพ โดยอาจแบ่งบุคลากรออกเป็น </w:t>
      </w:r>
      <w:r w:rsidRPr="007828D7">
        <w:rPr>
          <w:rFonts w:ascii="TH SarabunIT๙" w:hAnsi="TH SarabunIT๙" w:cs="TH SarabunIT๙"/>
          <w:sz w:val="32"/>
          <w:szCs w:val="32"/>
        </w:rPr>
        <w:t xml:space="preserve">2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ประเภท </w:t>
      </w:r>
    </w:p>
    <w:p w:rsidR="00384B9B" w:rsidRPr="007828D7" w:rsidRDefault="00327063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>ประเภทแรก ยังคงเป็นพนักงานประจำอยู่ในระบบราชการ</w:t>
      </w:r>
    </w:p>
    <w:p w:rsidR="00384B9B" w:rsidRPr="007828D7" w:rsidRDefault="00327063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  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>ประเภทที่สอง</w:t>
      </w:r>
      <w:r w:rsidR="00384B9B" w:rsidRPr="007828D7">
        <w:rPr>
          <w:rFonts w:ascii="TH SarabunIT๙" w:hAnsi="TH SarabunIT๙" w:cs="TH SarabunIT๙"/>
          <w:sz w:val="32"/>
          <w:szCs w:val="32"/>
        </w:rPr>
        <w:t> 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>เป็นพนักงานของท้องถิ่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นตามระบบการจ้างโดยทำสัญญาซึ่ง  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>อาจ</w:t>
      </w:r>
      <w:r w:rsidR="00384B9B" w:rsidRPr="007828D7">
        <w:rPr>
          <w:rFonts w:ascii="TH SarabunIT๙" w:hAnsi="TH SarabunIT๙" w:cs="TH SarabunIT๙"/>
          <w:kern w:val="16"/>
          <w:sz w:val="32"/>
          <w:szCs w:val="32"/>
          <w:cs/>
        </w:rPr>
        <w:t>ให้ทำหน้าที่ในการให้บริการสาธารณะต่าง</w:t>
      </w:r>
      <w:r w:rsidR="00384B9B" w:rsidRPr="007828D7">
        <w:rPr>
          <w:rFonts w:ascii="TH SarabunIT๙" w:hAnsi="TH SarabunIT๙" w:cs="TH SarabunIT๙"/>
          <w:kern w:val="16"/>
          <w:sz w:val="32"/>
          <w:szCs w:val="32"/>
        </w:rPr>
        <w:t> </w:t>
      </w:r>
      <w:r w:rsidR="00384B9B" w:rsidRPr="007828D7">
        <w:rPr>
          <w:rFonts w:ascii="TH SarabunIT๙" w:hAnsi="TH SarabunIT๙" w:cs="TH SarabunIT๙"/>
          <w:kern w:val="16"/>
          <w:sz w:val="32"/>
          <w:szCs w:val="32"/>
          <w:cs/>
        </w:rPr>
        <w:t>ๆ</w:t>
      </w:r>
      <w:r w:rsidR="00384B9B" w:rsidRPr="007828D7">
        <w:rPr>
          <w:rFonts w:ascii="TH SarabunIT๙" w:hAnsi="TH SarabunIT๙" w:cs="TH SarabunIT๙"/>
          <w:kern w:val="16"/>
          <w:sz w:val="32"/>
          <w:szCs w:val="32"/>
        </w:rPr>
        <w:t> </w:t>
      </w:r>
      <w:r w:rsidR="00384B9B" w:rsidRPr="007828D7">
        <w:rPr>
          <w:rFonts w:ascii="TH SarabunIT๙" w:hAnsi="TH SarabunIT๙" w:cs="TH SarabunIT๙"/>
          <w:kern w:val="16"/>
          <w:sz w:val="32"/>
          <w:szCs w:val="32"/>
          <w:cs/>
        </w:rPr>
        <w:t>หรือที่เป็นหน่วยงานกำกับและ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="00384B9B" w:rsidRPr="007828D7">
        <w:rPr>
          <w:rFonts w:ascii="TH SarabunIT๙" w:hAnsi="TH SarabunIT๙" w:cs="TH SarabunIT๙"/>
          <w:sz w:val="32"/>
          <w:szCs w:val="32"/>
        </w:rPr>
        <w:t> 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>องค์กรและระบบบริหารจัดการข้างต้น</w:t>
      </w:r>
    </w:p>
    <w:p w:rsidR="00384B9B" w:rsidRPr="007828D7" w:rsidRDefault="00384B9B" w:rsidP="00384B9B">
      <w:pPr>
        <w:tabs>
          <w:tab w:val="left" w:pos="810"/>
          <w:tab w:val="left" w:pos="1260"/>
          <w:tab w:val="left" w:pos="189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4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  <w:r w:rsidRPr="007828D7">
        <w:rPr>
          <w:rFonts w:ascii="TH SarabunIT๙" w:hAnsi="TH SarabunIT๙" w:cs="TH SarabunIT๙"/>
          <w:sz w:val="32"/>
          <w:szCs w:val="32"/>
        </w:rPr>
        <w:t>  </w:t>
      </w:r>
      <w:r w:rsidRPr="007828D7">
        <w:rPr>
          <w:rFonts w:ascii="TH SarabunIT๙" w:hAnsi="TH SarabunIT๙" w:cs="TH SarabunIT๙"/>
          <w:sz w:val="32"/>
          <w:szCs w:val="32"/>
          <w:cs/>
        </w:rPr>
        <w:t>สนับสนุนกระบวนการเพิ่มบทบาทภาคเอกชนเข้ามามีส่วนร่วมในการดำเนิน  กิจการสาธารณะ</w:t>
      </w:r>
    </w:p>
    <w:p w:rsidR="00384B9B" w:rsidRPr="007828D7" w:rsidRDefault="00384B9B" w:rsidP="00384B9B">
      <w:pPr>
        <w:tabs>
          <w:tab w:val="left" w:pos="810"/>
          <w:tab w:val="left" w:pos="1260"/>
          <w:tab w:val="left" w:pos="189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. การพัฒนาบุคลากร</w:t>
      </w:r>
    </w:p>
    <w:p w:rsidR="00384B9B" w:rsidRPr="007828D7" w:rsidRDefault="00384B9B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1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  <w:r w:rsidRPr="007828D7">
        <w:rPr>
          <w:rFonts w:ascii="TH SarabunIT๙" w:hAnsi="TH SarabunIT๙" w:cs="TH SarabunIT๙"/>
          <w:sz w:val="32"/>
          <w:szCs w:val="32"/>
        </w:rPr>
        <w:t>  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ส่งเสริมการพัฒนาบุคลากรขององค์กรปกครองส่วนท้องถิ่น ในการให้ความรู้และทักษะการปฏิบัติงาน ตลอดจนการพัฒนาทัศนคติที่ดีต่อหน้าที่ความรับผิดชอบ เพื่อประโยชน์ในการทำงานที่มีประสิทธิภาพและประสิทธิผล โดยการพัฒนาบุคลากรจะต้องดำเนินการทุกระยะตั้งแต่ก่อนการรับเข้าทำงานและระหว่างการทำงาน </w:t>
      </w:r>
    </w:p>
    <w:p w:rsidR="00384B9B" w:rsidRPr="007828D7" w:rsidRDefault="00384B9B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  <w:cs/>
        </w:rPr>
        <w:t>(</w:t>
      </w:r>
      <w:r w:rsidRPr="007828D7">
        <w:rPr>
          <w:rFonts w:ascii="TH SarabunIT๙" w:hAnsi="TH SarabunIT๙" w:cs="TH SarabunIT๙"/>
        </w:rPr>
        <w:t>2</w:t>
      </w:r>
      <w:r w:rsidRPr="007828D7">
        <w:rPr>
          <w:rFonts w:ascii="TH SarabunIT๙" w:hAnsi="TH SarabunIT๙" w:cs="TH SarabunIT๙"/>
          <w:cs/>
        </w:rPr>
        <w:t>) ดำเนินการจัดทำนโยบายการพัฒนาบุคลากรส่วนท้องถิ่น นำเสนอ ก.ถ. ให้ความเห็นชอบ เพื่อเป็นกรอบให้ทุกองค์กรปกครองส่วนท้องถิ่น ดำเนินการส่งเสริมการฝึกอบรมและพัฒนาข้าราชการ/พนักงานส่วนท้องถิ่นอย่างจริงจัง เป็นระบบ ทั่วถึง และ ต่อเนื่อง</w:t>
      </w:r>
    </w:p>
    <w:p w:rsidR="00384B9B" w:rsidRPr="007828D7" w:rsidRDefault="00384B9B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  <w:cs/>
        </w:rPr>
        <w:t>(</w:t>
      </w:r>
      <w:r w:rsidRPr="007828D7">
        <w:rPr>
          <w:rFonts w:ascii="TH SarabunIT๙" w:hAnsi="TH SarabunIT๙" w:cs="TH SarabunIT๙"/>
        </w:rPr>
        <w:t>3</w:t>
      </w:r>
      <w:r w:rsidRPr="007828D7">
        <w:rPr>
          <w:rFonts w:ascii="TH SarabunIT๙" w:hAnsi="TH SarabunIT๙" w:cs="TH SarabunIT๙"/>
          <w:cs/>
        </w:rPr>
        <w:t>)  ดำเนินการประสานและสนับสนุนการจัดตั้งสถาบันเพื่อการพัฒนาบุคลากรขององค์กรปกครองส่วนท้องถิ่น</w:t>
      </w:r>
      <w:r w:rsidRPr="007828D7">
        <w:rPr>
          <w:rFonts w:ascii="TH SarabunIT๙" w:hAnsi="TH SarabunIT๙" w:cs="TH SarabunIT๙"/>
        </w:rPr>
        <w:t> </w:t>
      </w:r>
      <w:r w:rsidRPr="007828D7">
        <w:rPr>
          <w:rFonts w:ascii="TH SarabunIT๙" w:hAnsi="TH SarabunIT๙" w:cs="TH SarabunIT๙"/>
          <w:cs/>
        </w:rPr>
        <w:t xml:space="preserve">ตามแนวทางของแผนกระจายอำนาจให้แก่องค์กรปกครองส่วน            ท้องถิ่น พ.ศ. </w:t>
      </w:r>
      <w:r w:rsidRPr="007828D7">
        <w:rPr>
          <w:rFonts w:ascii="TH SarabunIT๙" w:hAnsi="TH SarabunIT๙" w:cs="TH SarabunIT๙"/>
        </w:rPr>
        <w:t xml:space="preserve">2543 </w:t>
      </w:r>
    </w:p>
    <w:p w:rsidR="00384B9B" w:rsidRPr="007828D7" w:rsidRDefault="00384B9B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  <w:cs/>
        </w:rPr>
        <w:t>(</w:t>
      </w:r>
      <w:r w:rsidRPr="007828D7">
        <w:rPr>
          <w:rFonts w:ascii="TH SarabunIT๙" w:hAnsi="TH SarabunIT๙" w:cs="TH SarabunIT๙"/>
        </w:rPr>
        <w:t>4</w:t>
      </w:r>
      <w:r w:rsidRPr="007828D7">
        <w:rPr>
          <w:rFonts w:ascii="TH SarabunIT๙" w:hAnsi="TH SarabunIT๙" w:cs="TH SarabunIT๙"/>
          <w:cs/>
        </w:rPr>
        <w:t>) ดำเนินการศึกษา กำหนดและพัฒนาหลักสูตรการบริหารงานบุคคลส่วนท้องถิ่น โดยรวบรวมข้อมูลการฝึกอบรมและพัฒนาบุคลากรที่ดำเนินการในปัจจุบัน และประเมิน ความต้องการการฝึกอบรมและพัฒนาของบุคลากรส่วนท้องถิ่น เพื่อกำหนดกลุ่มเป้าหมาย แนวทางการฝึกอบรม หลักสูตร แนวทางการฝึกอบรม การติดตามประเมินผลการฝึกอบรมและพัฒนา ตลอดจนจัดให้มีการฝึกอบรมและพัฒนาการบริหารงานบุคคลส่วนท้องถิ่น</w:t>
      </w:r>
    </w:p>
    <w:p w:rsidR="00384B9B" w:rsidRPr="007828D7" w:rsidRDefault="00384B9B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  <w:cs/>
        </w:rPr>
        <w:t>(</w:t>
      </w:r>
      <w:r w:rsidRPr="007828D7">
        <w:rPr>
          <w:rFonts w:ascii="TH SarabunIT๙" w:hAnsi="TH SarabunIT๙" w:cs="TH SarabunIT๙"/>
        </w:rPr>
        <w:t>5</w:t>
      </w:r>
      <w:r w:rsidRPr="007828D7">
        <w:rPr>
          <w:rFonts w:ascii="TH SarabunIT๙" w:hAnsi="TH SarabunIT๙" w:cs="TH SarabunIT๙"/>
          <w:cs/>
        </w:rPr>
        <w:t>) การส่งเสริมให้เกิดความร่วมมือ สนับสนุน และประสานกับหน่วยงานภาครัฐ เอกชน ท้องถิ่น องค์กรระหว่างประเทศ ดำเนินการพัฒนาบุคลากรส่วนท้องถิ่น ทั้งในด้านทุนการศึกษา ทุนการฝึกอบรม เพื่อการพัฒนาบุคลากรและระบบงานบริหารงานบุคคลส่วนท้องถิ่น</w:t>
      </w:r>
    </w:p>
    <w:p w:rsidR="00384B9B" w:rsidRPr="007828D7" w:rsidRDefault="00384B9B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6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  <w:r w:rsidRPr="007828D7">
        <w:rPr>
          <w:rFonts w:ascii="TH SarabunIT๙" w:hAnsi="TH SarabunIT๙" w:cs="TH SarabunIT๙"/>
          <w:sz w:val="32"/>
          <w:szCs w:val="32"/>
        </w:rPr>
        <w:t>  </w:t>
      </w:r>
      <w:r w:rsidRPr="007828D7">
        <w:rPr>
          <w:rFonts w:ascii="TH SarabunIT๙" w:hAnsi="TH SarabunIT๙" w:cs="TH SarabunIT๙"/>
          <w:sz w:val="32"/>
          <w:szCs w:val="32"/>
          <w:cs/>
        </w:rPr>
        <w:t>พิจารณาศึกษา</w:t>
      </w:r>
      <w:r w:rsidR="00327063" w:rsidRPr="007828D7">
        <w:rPr>
          <w:rFonts w:ascii="TH SarabunIT๙" w:hAnsi="TH SarabunIT๙" w:cs="TH SarabunIT๙"/>
          <w:sz w:val="32"/>
          <w:szCs w:val="32"/>
        </w:rPr>
        <w:t>  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ด้านสิทธิประโยชน์ตอบแทนข้าราชการ/พนักงานส่วนท้องถิ่นโดยยึดหลักความรู้ความสามารถ และประสิทธิภาพ โดยไม่อิงกับระดับตำแหน่ง พร้อมสร้างแรงจูงใจให้บุคลากรที่มีความรู้ความสามารถจากแหล่งต่างๆ เข้ามาปฏิบัติงานในองค์กรปกครองส่วนท้องถิ่นเพิ่มมากขึ้น  เช่น องค์กรปกครองส่วนท้องถิ่นใดดำเนินการตามภารกิจได้อย่างมีประสิทธิภาพ โดยมีค่าใช้จ่ายด้านบุคลากรต่ำกว่า </w:t>
      </w:r>
      <w:r w:rsidRPr="007828D7">
        <w:rPr>
          <w:rFonts w:ascii="TH SarabunIT๙" w:hAnsi="TH SarabunIT๙" w:cs="TH SarabunIT๙"/>
          <w:sz w:val="32"/>
          <w:szCs w:val="32"/>
        </w:rPr>
        <w:t xml:space="preserve">40 </w:t>
      </w:r>
      <w:r w:rsidRPr="007828D7">
        <w:rPr>
          <w:rFonts w:ascii="TH SarabunIT๙" w:hAnsi="TH SarabunIT๙" w:cs="TH SarabunIT๙"/>
          <w:sz w:val="32"/>
          <w:szCs w:val="32"/>
          <w:cs/>
        </w:rPr>
        <w:t>% ของงบประมาณรายจ่ายประจำปี อาจเพิ่มเงินเดือนกรณีพิเศษให้ข้าราชการ/พนักงานส่วนท้องถิ่นในองค์กรนั้นๆ  ได้มากกว่าที่กำหนดไว้ตามปกติ หรือการพิจารณาจัดสรรเงินค่าตอบแทนพิเศษ  หรือพิจารณาเรื่องระบบทุนการศึกษาต่อ  เป็นต้น เพื่อสร้างขวัญ กำลังใจในการปฏิบัติหน้าที่</w:t>
      </w:r>
    </w:p>
    <w:p w:rsidR="00327063" w:rsidRPr="007828D7" w:rsidRDefault="00327063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0C5D" w:rsidRPr="007828D7" w:rsidRDefault="00040C5D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4B9B" w:rsidRPr="007828D7" w:rsidRDefault="00384B9B" w:rsidP="00384B9B">
      <w:pPr>
        <w:tabs>
          <w:tab w:val="left" w:pos="810"/>
          <w:tab w:val="left" w:pos="1260"/>
          <w:tab w:val="left" w:pos="189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การพัฒนาระบบการติดตามประเมินผล</w:t>
      </w:r>
    </w:p>
    <w:p w:rsidR="00384B9B" w:rsidRPr="007828D7" w:rsidRDefault="00327063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  <w:cs/>
        </w:rPr>
        <w:t xml:space="preserve">   (</w:t>
      </w:r>
      <w:r w:rsidRPr="007828D7">
        <w:rPr>
          <w:rFonts w:ascii="TH SarabunIT๙" w:hAnsi="TH SarabunIT๙" w:cs="TH SarabunIT๙"/>
        </w:rPr>
        <w:t>1</w:t>
      </w:r>
      <w:r w:rsidRPr="007828D7">
        <w:rPr>
          <w:rFonts w:ascii="TH SarabunIT๙" w:hAnsi="TH SarabunIT๙" w:cs="TH SarabunIT๙"/>
          <w:cs/>
        </w:rPr>
        <w:t xml:space="preserve">) </w:t>
      </w:r>
      <w:r w:rsidR="00384B9B" w:rsidRPr="007828D7">
        <w:rPr>
          <w:rFonts w:ascii="TH SarabunIT๙" w:hAnsi="TH SarabunIT๙" w:cs="TH SarabunIT๙"/>
          <w:cs/>
        </w:rPr>
        <w:t>พิจารณากำหนดประเด็นการติดตามประเมินผลกระบวนการบริหารงานบุคคลขององค์กรปกครองส่วนท้องถิ่น โดยคำนึงถึงความต้องการและการนำผลการประเมินไปใช้ประโยชน์ในการปรับปรุงและพัฒนาระบบงาน</w:t>
      </w:r>
    </w:p>
    <w:p w:rsidR="00384B9B" w:rsidRPr="007828D7" w:rsidRDefault="00384B9B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="00327063" w:rsidRPr="007828D7">
        <w:rPr>
          <w:rFonts w:ascii="TH SarabunIT๙" w:hAnsi="TH SarabunIT๙" w:cs="TH SarabunIT๙"/>
          <w:cs/>
        </w:rPr>
        <w:t xml:space="preserve">   (</w:t>
      </w:r>
      <w:r w:rsidR="00327063" w:rsidRPr="007828D7">
        <w:rPr>
          <w:rFonts w:ascii="TH SarabunIT๙" w:hAnsi="TH SarabunIT๙" w:cs="TH SarabunIT๙"/>
        </w:rPr>
        <w:t>2</w:t>
      </w:r>
      <w:r w:rsidR="00327063" w:rsidRPr="007828D7">
        <w:rPr>
          <w:rFonts w:ascii="TH SarabunIT๙" w:hAnsi="TH SarabunIT๙" w:cs="TH SarabunIT๙"/>
          <w:cs/>
        </w:rPr>
        <w:t xml:space="preserve">) </w:t>
      </w:r>
      <w:r w:rsidRPr="007828D7">
        <w:rPr>
          <w:rFonts w:ascii="TH SarabunIT๙" w:hAnsi="TH SarabunIT๙" w:cs="TH SarabunIT๙"/>
          <w:cs/>
        </w:rPr>
        <w:t>ดำเนินการพัฒนาตัวชี้วัดและกำหนดเกณฑ์มาตรฐานการประเมิน โดยจำแนกเป็นเกณฑ์มาตรฐานด้านความสัมฤทธิ์ผลของการปฏิบัติงานของบุคคล</w:t>
      </w:r>
      <w:r w:rsidRPr="007828D7">
        <w:rPr>
          <w:rFonts w:ascii="TH SarabunIT๙" w:hAnsi="TH SarabunIT๙" w:cs="TH SarabunIT๙"/>
        </w:rPr>
        <w:t>  </w:t>
      </w:r>
      <w:r w:rsidRPr="007828D7">
        <w:rPr>
          <w:rFonts w:ascii="TH SarabunIT๙" w:hAnsi="TH SarabunIT๙" w:cs="TH SarabunIT๙"/>
          <w:cs/>
        </w:rPr>
        <w:t>และเกณฑ์มาตรฐานด้าน การบริหารจัดการขององค์กร</w:t>
      </w:r>
    </w:p>
    <w:p w:rsidR="00384B9B" w:rsidRPr="007828D7" w:rsidRDefault="00327063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7828D7">
        <w:rPr>
          <w:rFonts w:ascii="TH SarabunIT๙" w:hAnsi="TH SarabunIT๙" w:cs="TH SarabunIT๙"/>
          <w:sz w:val="32"/>
          <w:szCs w:val="32"/>
        </w:rPr>
        <w:t>3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ดำเนินการพัฒนาออกแบบและจัดทำคู่มือในการติดตามประเมินผล</w:t>
      </w:r>
    </w:p>
    <w:p w:rsidR="00384B9B" w:rsidRPr="007828D7" w:rsidRDefault="00327063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  <w:cs/>
        </w:rPr>
        <w:t xml:space="preserve">   (</w:t>
      </w:r>
      <w:r w:rsidRPr="007828D7">
        <w:rPr>
          <w:rFonts w:ascii="TH SarabunIT๙" w:hAnsi="TH SarabunIT๙" w:cs="TH SarabunIT๙"/>
        </w:rPr>
        <w:t>4</w:t>
      </w:r>
      <w:r w:rsidRPr="007828D7">
        <w:rPr>
          <w:rFonts w:ascii="TH SarabunIT๙" w:hAnsi="TH SarabunIT๙" w:cs="TH SarabunIT๙"/>
          <w:cs/>
        </w:rPr>
        <w:t xml:space="preserve">) </w:t>
      </w:r>
      <w:r w:rsidR="00384B9B" w:rsidRPr="007828D7">
        <w:rPr>
          <w:rFonts w:ascii="TH SarabunIT๙" w:hAnsi="TH SarabunIT๙" w:cs="TH SarabunIT๙"/>
          <w:cs/>
        </w:rPr>
        <w:t>พิจารณาจัดทำโครงการนำร่องการพัฒนาระบบติดตามประเมินผลเพื่อการบริหารงานบุคคลส่วนท้องถิ่น</w:t>
      </w:r>
    </w:p>
    <w:p w:rsidR="00384B9B" w:rsidRPr="007828D7" w:rsidRDefault="00384B9B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การพัฒนาระบบเทคโนโลยีและการเชื่อมโยงเครือข่าย</w:t>
      </w:r>
    </w:p>
    <w:p w:rsidR="00384B9B" w:rsidRPr="007828D7" w:rsidRDefault="00327063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Pr="007828D7">
        <w:rPr>
          <w:rFonts w:ascii="TH SarabunIT๙" w:hAnsi="TH SarabunIT๙" w:cs="TH SarabunIT๙"/>
          <w:sz w:val="32"/>
          <w:szCs w:val="32"/>
        </w:rPr>
        <w:t>1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ดำเนินการพัฒนา และวางระบบเทคโนโลยีสารสนเทศการบริหารงานบุคคลส่วนท้องถิ่น โดย</w:t>
      </w:r>
    </w:p>
    <w:p w:rsidR="00384B9B" w:rsidRPr="007828D7" w:rsidRDefault="00384B9B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</w:rPr>
        <w:tab/>
        <w:t>1</w:t>
      </w:r>
      <w:r w:rsidRPr="007828D7">
        <w:rPr>
          <w:rFonts w:ascii="TH SarabunIT๙" w:hAnsi="TH SarabunIT๙" w:cs="TH SarabunIT๙"/>
          <w:sz w:val="32"/>
          <w:szCs w:val="32"/>
          <w:cs/>
        </w:rPr>
        <w:t>)  ออกแบบและวางระบบฐานข้อมูล</w:t>
      </w:r>
    </w:p>
    <w:p w:rsidR="00384B9B" w:rsidRPr="007828D7" w:rsidRDefault="00384B9B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</w:rPr>
        <w:tab/>
        <w:t>2</w:t>
      </w:r>
      <w:r w:rsidRPr="007828D7">
        <w:rPr>
          <w:rFonts w:ascii="TH SarabunIT๙" w:hAnsi="TH SarabunIT๙" w:cs="TH SarabunIT๙"/>
          <w:cs/>
        </w:rPr>
        <w:t>)</w:t>
      </w:r>
      <w:r w:rsidRPr="007828D7">
        <w:rPr>
          <w:rFonts w:ascii="TH SarabunIT๙" w:hAnsi="TH SarabunIT๙" w:cs="TH SarabunIT๙"/>
        </w:rPr>
        <w:t> </w:t>
      </w:r>
      <w:r w:rsidRPr="007828D7">
        <w:rPr>
          <w:rFonts w:ascii="TH SarabunIT๙" w:hAnsi="TH SarabunIT๙" w:cs="TH SarabunIT๙"/>
          <w:cs/>
        </w:rPr>
        <w:t>นำระบบเทคโนโลยีคอมพิวเตอร์และการสื่อสารมาใช้เพื่อการบริหารและจัดการระบบงานสารสนเทศ</w:t>
      </w:r>
    </w:p>
    <w:p w:rsidR="00384B9B" w:rsidRPr="007828D7" w:rsidRDefault="00384B9B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  <w:cs/>
        </w:rPr>
        <w:t xml:space="preserve">  (</w:t>
      </w:r>
      <w:r w:rsidRPr="007828D7">
        <w:rPr>
          <w:rFonts w:ascii="TH SarabunIT๙" w:hAnsi="TH SarabunIT๙" w:cs="TH SarabunIT๙"/>
        </w:rPr>
        <w:t>2</w:t>
      </w:r>
      <w:r w:rsidRPr="007828D7">
        <w:rPr>
          <w:rFonts w:ascii="TH SarabunIT๙" w:hAnsi="TH SarabunIT๙" w:cs="TH SarabunIT๙"/>
          <w:cs/>
        </w:rPr>
        <w:t>)  ส่งเสริม สนับสนุน และประสานงาน ให้องค์กรปกครองส่วนท้องถิ่นจัดทำและวางแผนการพัฒนาระบบสารสนเทศ รวมทั้งได้เชื่อมโยงการใช้ระบบงานสารสนเทศร่วมกันเป็นระบบเครือข่าย โดยจัดทำระบบการเชื่อมโยงระหว่าง สำนักงาน ก.ถ. หน่วยงานที่เกี่ยวข้องและองค์กรปกครองส่วนท้องถิ่น โดยใช้เครือข่ายสื่อสารของสำนักงานปลัดกระทรวงมหาดไทยเป็นหลัก ทั้งนี้ เพื่อเป็นการใช้ประโยชน์ในทรัพยากรร่วมกันอย่างมีประสิทธิภาพ</w:t>
      </w:r>
      <w:r w:rsidR="00327063" w:rsidRPr="007828D7">
        <w:rPr>
          <w:rFonts w:ascii="TH SarabunIT๙" w:hAnsi="TH SarabunIT๙" w:cs="TH SarabunIT๙"/>
        </w:rPr>
        <w:t> </w:t>
      </w:r>
      <w:r w:rsidR="00327063" w:rsidRPr="007828D7">
        <w:rPr>
          <w:rFonts w:ascii="TH SarabunIT๙" w:hAnsi="TH SarabunIT๙" w:cs="TH SarabunIT๙"/>
          <w:cs/>
        </w:rPr>
        <w:t xml:space="preserve">สามารถประสานการใช้ข้อมูล </w:t>
      </w:r>
      <w:r w:rsidRPr="007828D7">
        <w:rPr>
          <w:rFonts w:ascii="TH SarabunIT๙" w:hAnsi="TH SarabunIT๙" w:cs="TH SarabunIT๙"/>
          <w:cs/>
        </w:rPr>
        <w:t>เชื่อมโยงและแลกเปลี่ยนข้อมูลได้อย่างรวดเร็ว</w:t>
      </w:r>
    </w:p>
    <w:p w:rsidR="00384B9B" w:rsidRPr="007828D7" w:rsidRDefault="00327063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 xml:space="preserve">            </w:t>
      </w:r>
      <w:r w:rsidR="00384B9B" w:rsidRPr="007828D7">
        <w:rPr>
          <w:rFonts w:ascii="TH SarabunIT๙" w:hAnsi="TH SarabunIT๙" w:cs="TH SarabunIT๙"/>
          <w:cs/>
        </w:rPr>
        <w:t>(</w:t>
      </w:r>
      <w:r w:rsidR="00384B9B" w:rsidRPr="007828D7">
        <w:rPr>
          <w:rFonts w:ascii="TH SarabunIT๙" w:hAnsi="TH SarabunIT๙" w:cs="TH SarabunIT๙"/>
        </w:rPr>
        <w:t>3</w:t>
      </w:r>
      <w:r w:rsidR="00384B9B" w:rsidRPr="007828D7">
        <w:rPr>
          <w:rFonts w:ascii="TH SarabunIT๙" w:hAnsi="TH SarabunIT๙" w:cs="TH SarabunIT๙"/>
          <w:cs/>
        </w:rPr>
        <w:t>)</w:t>
      </w:r>
      <w:r w:rsidR="00384B9B" w:rsidRPr="007828D7">
        <w:rPr>
          <w:rFonts w:ascii="TH SarabunIT๙" w:hAnsi="TH SarabunIT๙" w:cs="TH SarabunIT๙"/>
        </w:rPr>
        <w:t> </w:t>
      </w:r>
      <w:r w:rsidR="00384B9B" w:rsidRPr="007828D7">
        <w:rPr>
          <w:rFonts w:ascii="TH SarabunIT๙" w:hAnsi="TH SarabunIT๙" w:cs="TH SarabunIT๙"/>
          <w:cs/>
        </w:rPr>
        <w:t>ส่งเสริมและสนับสนุนให้องค์กรปกครองส่วนท้องถิ่นพัฒนาและนำเทคโนโลยี      สารสนเทศมาใช้ในการปฏิบัติงาน เพื่อพัฒนาประสิทธิภาพการบริหารงาน</w:t>
      </w:r>
    </w:p>
    <w:p w:rsidR="00384B9B" w:rsidRPr="007828D7" w:rsidRDefault="00327063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  <w:t>  </w:t>
      </w:r>
      <w:r w:rsidR="00384B9B" w:rsidRPr="007828D7">
        <w:rPr>
          <w:rFonts w:ascii="TH SarabunIT๙" w:hAnsi="TH SarabunIT๙" w:cs="TH SarabunIT๙"/>
          <w:cs/>
        </w:rPr>
        <w:t>(</w:t>
      </w:r>
      <w:r w:rsidR="00384B9B" w:rsidRPr="007828D7">
        <w:rPr>
          <w:rFonts w:ascii="TH SarabunIT๙" w:hAnsi="TH SarabunIT๙" w:cs="TH SarabunIT๙"/>
        </w:rPr>
        <w:t>4</w:t>
      </w:r>
      <w:r w:rsidR="00384B9B" w:rsidRPr="007828D7">
        <w:rPr>
          <w:rFonts w:ascii="TH SarabunIT๙" w:hAnsi="TH SarabunIT๙" w:cs="TH SarabunIT๙"/>
          <w:cs/>
        </w:rPr>
        <w:t>)</w:t>
      </w:r>
      <w:r w:rsidR="00384B9B" w:rsidRPr="007828D7">
        <w:rPr>
          <w:rFonts w:ascii="TH SarabunIT๙" w:hAnsi="TH SarabunIT๙" w:cs="TH SarabunIT๙"/>
        </w:rPr>
        <w:t>  </w:t>
      </w:r>
      <w:r w:rsidR="00384B9B" w:rsidRPr="007828D7">
        <w:rPr>
          <w:rFonts w:ascii="TH SarabunIT๙" w:hAnsi="TH SarabunIT๙" w:cs="TH SarabunIT๙"/>
          <w:cs/>
        </w:rPr>
        <w:t>ส่งเสริมสนับสนุนการพัฒนาบุคลากรขององค์กรปกครองส่วนท้องถิ่นให้มีความรู้ ความสามารถในการพัฒนา การจัดการและประยุกต์ใช้เทคโนโลยีสารสนเทศในองค์กร</w:t>
      </w:r>
    </w:p>
    <w:p w:rsidR="00384B9B" w:rsidRPr="007828D7" w:rsidRDefault="00327063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  <w:t>  </w:t>
      </w:r>
      <w:r w:rsidR="00384B9B" w:rsidRPr="007828D7">
        <w:rPr>
          <w:rFonts w:ascii="TH SarabunIT๙" w:hAnsi="TH SarabunIT๙" w:cs="TH SarabunIT๙"/>
          <w:cs/>
        </w:rPr>
        <w:t>(</w:t>
      </w:r>
      <w:r w:rsidR="00384B9B" w:rsidRPr="007828D7">
        <w:rPr>
          <w:rFonts w:ascii="TH SarabunIT๙" w:hAnsi="TH SarabunIT๙" w:cs="TH SarabunIT๙"/>
        </w:rPr>
        <w:t>5</w:t>
      </w:r>
      <w:r w:rsidR="00384B9B" w:rsidRPr="007828D7">
        <w:rPr>
          <w:rFonts w:ascii="TH SarabunIT๙" w:hAnsi="TH SarabunIT๙" w:cs="TH SarabunIT๙"/>
          <w:cs/>
        </w:rPr>
        <w:t>)</w:t>
      </w:r>
      <w:r w:rsidR="00384B9B" w:rsidRPr="007828D7">
        <w:rPr>
          <w:rFonts w:ascii="TH SarabunIT๙" w:hAnsi="TH SarabunIT๙" w:cs="TH SarabunIT๙"/>
        </w:rPr>
        <w:t> </w:t>
      </w:r>
      <w:r w:rsidR="00384B9B" w:rsidRPr="007828D7">
        <w:rPr>
          <w:rFonts w:ascii="TH SarabunIT๙" w:hAnsi="TH SarabunIT๙" w:cs="TH SarabunIT๙"/>
          <w:cs/>
        </w:rPr>
        <w:t>ส่งเสริมให้มีการจัดทำโครงการนำร่องการพัฒนาระบบสารสนเทศเพื่อการบริหารงานบุคคลในองค์กรปกครองส่วนท้องถิ่น และการเชื่อมโยงการแลกเปลี่ยนข้อมูลระหว่างองค์กร ปกครองส่วนท้องถิ่น เพื่อสร้างเป็นฐานข้อมูลบุคลากรส่วนท้องถิ่นของ ก.ถ. และขยายผลโครงการ</w:t>
      </w:r>
    </w:p>
    <w:p w:rsidR="00384B9B" w:rsidRPr="007828D7" w:rsidRDefault="00384B9B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ให้องค์กรปกครองส่วนท้องถิ่นอื่นร่วมใช้ประโยชน์ในโอกาสต่อไป</w:t>
      </w:r>
    </w:p>
    <w:p w:rsidR="00384B9B" w:rsidRPr="007828D7" w:rsidRDefault="00384B9B" w:rsidP="00384B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7063" w:rsidRPr="007828D7" w:rsidRDefault="00327063" w:rsidP="00384B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7063" w:rsidRPr="007828D7" w:rsidRDefault="00327063" w:rsidP="00384B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7063" w:rsidRPr="007828D7" w:rsidRDefault="00327063" w:rsidP="00384B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7063" w:rsidRPr="007828D7" w:rsidRDefault="00327063" w:rsidP="00384B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84B9B" w:rsidRPr="007828D7" w:rsidRDefault="00384B9B" w:rsidP="00294F2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ยุทธศาสตร์การพัฒน</w:t>
      </w:r>
      <w:r w:rsidR="00CA57F7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าข้าราชการส่วนท้องถิ่น พ.ศ. ๒๕๕</w:t>
      </w:r>
      <w:r w:rsidR="00CA57F7" w:rsidRPr="007828D7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๒๕๖๐ ในการเสริมสร้างธรรมาภิบาล</w:t>
      </w:r>
    </w:p>
    <w:p w:rsidR="00384B9B" w:rsidRPr="007828D7" w:rsidRDefault="00384B9B" w:rsidP="00384B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</w:p>
    <w:p w:rsidR="00384B9B" w:rsidRPr="007828D7" w:rsidRDefault="00384B9B" w:rsidP="0032706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บ่มเพาะ ปลูกฝังและเสริมสร้างให้ข้าราชการส่วนท้องถิ่นเป็นมืออาชีพ มีคุณธรรมจริยธรรมและอุดมการณ์ในการปฏิบัติราชการ เพื่อก่อให้เกิดการเปลี่ยนแปลงทางเศรษฐกิจและสังคมที่ดีขึ้นอย่างยั่งยืน</w:t>
      </w:r>
    </w:p>
    <w:p w:rsidR="00384B9B" w:rsidRPr="007828D7" w:rsidRDefault="00384B9B" w:rsidP="00384B9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และเกิดประโยชน์สุขต่อประชาชนสูงสุด</w:t>
      </w:r>
    </w:p>
    <w:p w:rsidR="00384B9B" w:rsidRPr="007828D7" w:rsidRDefault="00384B9B" w:rsidP="00384B9B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384B9B" w:rsidRPr="007828D7" w:rsidRDefault="00327063" w:rsidP="00384B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วิสัยทศน์</w:t>
      </w:r>
    </w:p>
    <w:p w:rsidR="00384B9B" w:rsidRPr="007828D7" w:rsidRDefault="00384B9B" w:rsidP="0032706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ข้าราชการส่วนท้องถิ่นมีภูมิคุ้มกันต่อปัญหาด้านคุณธรรมจริยธรรมและธรรมาภิบาลและเป็นที่เชื่อถือศรัทธาของประชาชนในพื้นที่ภายในปีพ.ศ. ๒๕๖๐</w:t>
      </w:r>
    </w:p>
    <w:p w:rsidR="00384B9B" w:rsidRPr="007828D7" w:rsidRDefault="00384B9B" w:rsidP="00384B9B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384B9B" w:rsidRPr="007828D7" w:rsidRDefault="00384B9B" w:rsidP="00384B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</w:p>
    <w:p w:rsidR="00384B9B" w:rsidRPr="007828D7" w:rsidRDefault="00384B9B" w:rsidP="0032706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เสริมสร้างพัฒนาผู้นําและข้าราชการส่วนท้องถิ่นทุกระดับ ไปพร้อมกับการปรับกลไกการบริหาร</w:t>
      </w:r>
      <w:r w:rsidR="007828D7">
        <w:rPr>
          <w:rFonts w:ascii="TH SarabunIT๙" w:hAnsi="TH SarabunIT๙" w:cs="TH SarabunIT๙"/>
          <w:sz w:val="32"/>
          <w:szCs w:val="32"/>
          <w:cs/>
        </w:rPr>
        <w:t>งาน ให้เกิดประโยชน์สูงสดโดยย</w:t>
      </w:r>
      <w:r w:rsidR="007828D7">
        <w:rPr>
          <w:rFonts w:ascii="TH SarabunIT๙" w:hAnsi="TH SarabunIT๙" w:cs="TH SarabunIT๙" w:hint="cs"/>
          <w:sz w:val="32"/>
          <w:szCs w:val="32"/>
          <w:cs/>
        </w:rPr>
        <w:t>ึ</w:t>
      </w:r>
      <w:r w:rsidRPr="007828D7">
        <w:rPr>
          <w:rFonts w:ascii="TH SarabunIT๙" w:hAnsi="TH SarabunIT๙" w:cs="TH SarabunIT๙"/>
          <w:sz w:val="32"/>
          <w:szCs w:val="32"/>
          <w:cs/>
        </w:rPr>
        <w:t>ดประชาชนเป็นศูนย์กลาง</w:t>
      </w:r>
    </w:p>
    <w:p w:rsidR="00327063" w:rsidRPr="007828D7" w:rsidRDefault="00327063" w:rsidP="00384B9B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384B9B" w:rsidRPr="007828D7" w:rsidRDefault="00384B9B" w:rsidP="00384B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327063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าประสงค์</w:t>
      </w:r>
    </w:p>
    <w:p w:rsidR="00384B9B" w:rsidRPr="007828D7" w:rsidRDefault="00384B9B" w:rsidP="00384B9B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เกิดการปรับกลไก (กฎ ระเบียบ กระบวนการ ระบบ ฯลฯ) ในการบริหารจัดการองค์กรปกครอง</w:t>
      </w:r>
    </w:p>
    <w:p w:rsidR="00384B9B" w:rsidRPr="007828D7" w:rsidRDefault="00384B9B" w:rsidP="00E22C85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ส่วนท้องถิ่น โดยเฉพาะในส่วนการบริหารงานบุคคลโดยยึดหลักธรรมาภิบาลและเปิดโอกาสให้ภาคส่วนต่างๆเข้ามามีส่วนร่วมมากขึ้น</w:t>
      </w:r>
    </w:p>
    <w:p w:rsidR="00384B9B" w:rsidRPr="007828D7" w:rsidRDefault="00384B9B" w:rsidP="00E22C85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เกิดการเสริมสร้างความเข้มแข็งและจิตสํานึกในสิทธิหน้าที่ของข้าราชการส่วนท้องถิ่น เพื่อให้สามารถดูแลผลประโยชน์ของภาคส่วนต่างๆให้เกิดความเป็นธรรมในสังคม</w:t>
      </w:r>
    </w:p>
    <w:p w:rsidR="00384B9B" w:rsidRPr="007828D7" w:rsidRDefault="00384B9B" w:rsidP="00384B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ตัว</w:t>
      </w:r>
      <w:r w:rsidR="00327063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ชี้วัด และข้อเสนอระดับเป้าหมาย </w:t>
      </w:r>
    </w:p>
    <w:p w:rsidR="00384B9B" w:rsidRPr="007828D7" w:rsidRDefault="00384B9B" w:rsidP="00E22C85">
      <w:pPr>
        <w:pStyle w:val="a3"/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ระดับความสําเร็จของการพัฒน</w:t>
      </w:r>
      <w:r w:rsidR="007828D7">
        <w:rPr>
          <w:rFonts w:ascii="TH SarabunIT๙" w:hAnsi="TH SarabunIT๙" w:cs="TH SarabunIT๙"/>
          <w:sz w:val="32"/>
          <w:szCs w:val="32"/>
          <w:cs/>
        </w:rPr>
        <w:t>าข้าราชการส่วนท้องถิ่น พ.ศ. ๒๕๕</w:t>
      </w:r>
      <w:r w:rsidR="007828D7">
        <w:rPr>
          <w:rFonts w:ascii="TH SarabunIT๙" w:hAnsi="TH SarabunIT๙" w:cs="TH SarabunIT๙"/>
          <w:sz w:val="32"/>
          <w:szCs w:val="32"/>
        </w:rPr>
        <w:t>8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– ๒๕๖๐ ในการเสริมสร้างธรรมาภิบาล</w:t>
      </w:r>
    </w:p>
    <w:p w:rsidR="00384B9B" w:rsidRPr="007828D7" w:rsidRDefault="00384B9B" w:rsidP="00E22C85">
      <w:pPr>
        <w:pStyle w:val="a3"/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ระดับความโปร่งใสและธรรมาภิบาลในภาพรวมขององค์กรปกครองส่วนท้องถิ่น เมื่อเปรียบเทียบกับนานาชาติดีขึ้น อย่างน้อยร้อยละ ๒๐ ในปี๒๕๖๐ เทียบกับปี๒๕๕๖</w:t>
      </w:r>
    </w:p>
    <w:p w:rsidR="00384B9B" w:rsidRPr="007828D7" w:rsidRDefault="00384B9B" w:rsidP="00E22C85">
      <w:pPr>
        <w:pStyle w:val="a3"/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ระดับความเชื่อมั่นของประชาชนต่อการทํางานขององค์กรปกครองส่วนท้องถิ่นสูงขึ้น มากกว่าร้อยละ ๘๕ หรือไม่น้อยกว่าเป้าหมายที่ผ่านมา</w:t>
      </w:r>
    </w:p>
    <w:p w:rsidR="00384B9B" w:rsidRPr="007828D7" w:rsidRDefault="00384B9B" w:rsidP="00E22C85">
      <w:pPr>
        <w:pStyle w:val="a3"/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ระดับความพึงพอใจของผู้รับบริการต่อการให้บริการที่โปร่งใสและเป็นธรรมขององค์กรปกครอง</w:t>
      </w:r>
    </w:p>
    <w:p w:rsidR="00384B9B" w:rsidRPr="007828D7" w:rsidRDefault="00384B9B" w:rsidP="00E22C85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ส่วนท้องถิ่นเพิ่มสูงขึ้น มากกว่าร้อยละ ๘๕ หรือไม่น้อยกว่าเป้าหมายที่ผ่านมา</w:t>
      </w:r>
    </w:p>
    <w:p w:rsidR="00384B9B" w:rsidRPr="007828D7" w:rsidRDefault="00384B9B" w:rsidP="00E22C85">
      <w:pPr>
        <w:pStyle w:val="a3"/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lastRenderedPageBreak/>
        <w:t>ร้อยละของข้าราชการและเจ้าหน้าที่ในองค์กรปกครองส่วนท้องถิ่นที่เข้าใจและประยุกต์หลักคุณธรรมจริยธรรมธรรมาภิบาลและจรรยาบรรณในการปฎิบัติราชการมากกว่าร้อยละ ๖๐ ของจํานวนประชากรที่สุ่มทดสอบ</w:t>
      </w:r>
    </w:p>
    <w:p w:rsidR="00384B9B" w:rsidRPr="007828D7" w:rsidRDefault="00384B9B" w:rsidP="00E22C85">
      <w:pPr>
        <w:pStyle w:val="a3"/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ระดับความพึงพอใจของผู้ปฏิบัติงานต่อความเป็นธรรมในการบริหารงานเพิ่มสูงขึ้นมากกว่าร้อยละ๖๐ หรือไม่น้อยกว่าเป้าหมายที่ผ่านมา</w:t>
      </w:r>
    </w:p>
    <w:p w:rsidR="00384B9B" w:rsidRPr="007828D7" w:rsidRDefault="00384B9B" w:rsidP="00E22C8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หมายเหตุ : ระดับเป้าหมายเปรียบเทียบกับเป้าหมายที่สํานักงาน ก.พ.ร. กําหนดในตัวชี้วัดของส่วนราชการ </w:t>
      </w:r>
    </w:p>
    <w:p w:rsidR="00384B9B" w:rsidRPr="007828D7" w:rsidRDefault="00384B9B" w:rsidP="00384B9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B9B" w:rsidRPr="007828D7" w:rsidRDefault="00384B9B" w:rsidP="00384B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</w:t>
      </w:r>
      <w:r w:rsidR="007828D7">
        <w:rPr>
          <w:rFonts w:ascii="TH SarabunIT๙" w:hAnsi="TH SarabunIT๙" w:cs="TH SarabunIT๙"/>
          <w:b/>
          <w:bCs/>
          <w:sz w:val="32"/>
          <w:szCs w:val="32"/>
          <w:cs/>
        </w:rPr>
        <w:t>าข้าราชการส่วนท้องถิ่น พ.ศ. ๒๕๕</w:t>
      </w:r>
      <w:r w:rsidR="007828D7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๒๕๖๐ ในการเสริมสร้างธรรมาภิบาล</w:t>
      </w:r>
    </w:p>
    <w:p w:rsidR="00384B9B" w:rsidRPr="007828D7" w:rsidRDefault="00040C5D" w:rsidP="00384B9B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: การกําหนดมาตรฐานคุณธรรมและจริยธรรมเพื่อสร้างกลุ่มผู้นําและองค์การ</w:t>
      </w:r>
    </w:p>
    <w:p w:rsidR="00384B9B" w:rsidRPr="007828D7" w:rsidRDefault="00384B9B" w:rsidP="00384B9B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สุจริตธรรมที่มีศักดิ์ศรี (</w:t>
      </w:r>
      <w:r w:rsidRPr="007828D7">
        <w:rPr>
          <w:rFonts w:ascii="TH SarabunIT๙" w:hAnsi="TH SarabunIT๙" w:cs="TH SarabunIT๙"/>
          <w:sz w:val="32"/>
          <w:szCs w:val="32"/>
        </w:rPr>
        <w:t>Organization Integrity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384B9B" w:rsidRPr="007828D7" w:rsidRDefault="00040C5D" w:rsidP="00327063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กลยุทธ์ที่ 1.1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ยกย่องข้าราชการ / ผู้นํารุ่นใหม่ในการขับเคลื่อนคุณธรรม</w:t>
      </w:r>
    </w:p>
    <w:p w:rsidR="00384B9B" w:rsidRPr="007828D7" w:rsidRDefault="00040C5D" w:rsidP="00327063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กลยุทธ์ที่ 1.2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สร้างองค์การสุจริตธรรมที่มีศักดิ์ศรี (</w:t>
      </w:r>
      <w:r w:rsidR="00384B9B" w:rsidRPr="007828D7">
        <w:rPr>
          <w:rFonts w:ascii="TH SarabunIT๙" w:hAnsi="TH SarabunIT๙" w:cs="TH SarabunIT๙"/>
          <w:sz w:val="32"/>
          <w:szCs w:val="32"/>
        </w:rPr>
        <w:t>Organizational Integrity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384B9B" w:rsidRPr="007828D7" w:rsidRDefault="00040C5D" w:rsidP="00327063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กลยุทธ์ที่ 1.3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กําหนดมาตรฐานคุณธรรมจริยธรรมของนักการเมืองท้องถิ่น</w:t>
      </w:r>
    </w:p>
    <w:p w:rsidR="00384B9B" w:rsidRPr="007828D7" w:rsidRDefault="00040C5D" w:rsidP="00384B9B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2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: การปรับเปลี่ยนกระบวนทัศน์สร้างทักษะและพัฒนาข้าราชการส่วนท้องถิ่น</w:t>
      </w:r>
    </w:p>
    <w:p w:rsidR="00384B9B" w:rsidRPr="007828D7" w:rsidRDefault="00384B9B" w:rsidP="00384B9B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ในรูปแบบต่าง ๆ</w:t>
      </w:r>
    </w:p>
    <w:p w:rsidR="00384B9B" w:rsidRPr="007828D7" w:rsidRDefault="00040C5D" w:rsidP="00327063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กลยุทธ์ที่ 2.1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ปลูกจิตสํานึกผ่านพระราชกรณียกิจ พระราชจริยวัตรและพระบรมราโชวาท</w:t>
      </w:r>
    </w:p>
    <w:p w:rsidR="00384B9B" w:rsidRPr="007828D7" w:rsidRDefault="00040C5D" w:rsidP="00327063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กลยุทธ์ที่ 2.2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กําหนดหลักสูตรฝึกอบรมและโครงการพัฒนาภาคบังคับแก่ข้าราชการทุกระดับ</w:t>
      </w:r>
    </w:p>
    <w:p w:rsidR="00384B9B" w:rsidRPr="007828D7" w:rsidRDefault="00040C5D" w:rsidP="00327063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กลยุทธ์ที่ 2.3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สร้างศูนย์กลางในการวิจัยสํารวจให้คําปรึกษาแนะนําและข้อมูลข่าวสารด้าน</w:t>
      </w:r>
    </w:p>
    <w:p w:rsidR="00384B9B" w:rsidRPr="007828D7" w:rsidRDefault="00384B9B" w:rsidP="00384B9B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ธรรมาภิบาล</w:t>
      </w:r>
    </w:p>
    <w:p w:rsidR="00384B9B" w:rsidRPr="007828D7" w:rsidRDefault="00040C5D" w:rsidP="00327063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กลยุทธ์ที่ 2.4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พัฒนาและปฐมนิเทศข้าราชการอย่างเข้มข้น</w:t>
      </w:r>
    </w:p>
    <w:p w:rsidR="00384B9B" w:rsidRPr="007828D7" w:rsidRDefault="00040C5D" w:rsidP="00327063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กลยุทธ์ที่ 2.5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กําหนดหลักสูตรฝึกอบรมและโครงการพัฒนาเพื่อรองรับประชาคมอาเซียน และสู่มาตรฐานสากล</w:t>
      </w:r>
    </w:p>
    <w:p w:rsidR="00384B9B" w:rsidRPr="007828D7" w:rsidRDefault="00384B9B" w:rsidP="00384B9B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="00040C5D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: การปรับปรุงระบบบริหารทรัพยากรบุคคล</w:t>
      </w:r>
    </w:p>
    <w:p w:rsidR="00384B9B" w:rsidRPr="007828D7" w:rsidRDefault="00040C5D" w:rsidP="00327063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กลยุทธ์ที่ 3.1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ปรับปรุงแนวทางและกฎระเบียบในการสรรหา บรรจุแต่งตั้ง โอน ย้ายโดยยึด</w:t>
      </w:r>
    </w:p>
    <w:p w:rsidR="00384B9B" w:rsidRPr="007828D7" w:rsidRDefault="00384B9B" w:rsidP="00384B9B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หลักธรรมาภิบาล</w:t>
      </w:r>
    </w:p>
    <w:p w:rsidR="00384B9B" w:rsidRPr="007828D7" w:rsidRDefault="00040C5D" w:rsidP="00327063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กลยุทธ์ที่ 3.2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ขับเคลื่อนจรรยาบรรณข้าราชการไปสู่การปฏิบัติ</w:t>
      </w:r>
    </w:p>
    <w:p w:rsidR="00384B9B" w:rsidRPr="007828D7" w:rsidRDefault="00040C5D" w:rsidP="00327063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กลยุทธ์ที่ 3.3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ขับเคลื่อนระบบสวัสดิการและผลประโยชน์เกื้อกูลแก่ข้าราชการส่วนท้องถิ่น</w:t>
      </w:r>
    </w:p>
    <w:p w:rsidR="00384B9B" w:rsidRPr="007828D7" w:rsidRDefault="00040C5D" w:rsidP="00384B9B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4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: การสร้างการมีส่วนร่วมในระบบสนับสนุนและโครงสร้างพื้นฐานทางด้านคุณธรรม จริยธรรม และธรรมาภิบาล</w:t>
      </w:r>
    </w:p>
    <w:p w:rsidR="00384B9B" w:rsidRPr="007828D7" w:rsidRDefault="00040C5D" w:rsidP="00327063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กลยุทธ์ที่ 4.1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เปิดโอกาสให้ข้าราชการเข้าไปมีส่วนร่วมในการกําหนดนโยบายและกฎระเบียบ</w:t>
      </w:r>
    </w:p>
    <w:p w:rsidR="00384B9B" w:rsidRPr="007828D7" w:rsidRDefault="00384B9B" w:rsidP="00384B9B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</w:p>
    <w:p w:rsidR="00384B9B" w:rsidRPr="007828D7" w:rsidRDefault="00040C5D" w:rsidP="00327063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lastRenderedPageBreak/>
        <w:t>กลยุทธ์ที่ 4.2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เปิดให้ประชาชน และหน่วยงานอื่นเข้ามามีส่วนร่วมและการติดตามสถานการณ์</w:t>
      </w:r>
    </w:p>
    <w:p w:rsidR="00384B9B" w:rsidRPr="007828D7" w:rsidRDefault="00384B9B" w:rsidP="00384B9B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การทํางานขององค์กรปกครองส่วนท้องถิ่น</w:t>
      </w:r>
    </w:p>
    <w:p w:rsidR="00384B9B" w:rsidRPr="007828D7" w:rsidRDefault="00384B9B" w:rsidP="009A1D40">
      <w:p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9580F" w:rsidRPr="007828D7" w:rsidRDefault="00327063" w:rsidP="009A1D40">
      <w:p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040C5D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C95F50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9A1D40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กรอบคิดในการพัฒนาพนักงาน</w:t>
      </w:r>
      <w:r w:rsidR="007828D7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</w:t>
      </w:r>
      <w:r w:rsidR="0055461B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บ้านถ่อน</w:t>
      </w:r>
    </w:p>
    <w:p w:rsidR="009A1D40" w:rsidRPr="007828D7" w:rsidRDefault="009A1D40" w:rsidP="009A1D40">
      <w:p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กรอบคิดในการพัฒนาพนักงาน</w:t>
      </w:r>
      <w:r w:rsidR="007828D7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55461B">
        <w:rPr>
          <w:rFonts w:ascii="TH SarabunIT๙" w:hAnsi="TH SarabunIT๙" w:cs="TH SarabunIT๙" w:hint="cs"/>
          <w:sz w:val="32"/>
          <w:szCs w:val="32"/>
          <w:cs/>
        </w:rPr>
        <w:t>บ้านถ่อน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ซึ่งเป็นไปตามประกาศคณะกรรมการพนักงานเทศบาล</w:t>
      </w:r>
      <w:r w:rsidR="0055461B">
        <w:rPr>
          <w:rFonts w:ascii="TH SarabunIT๙" w:hAnsi="TH SarabunIT๙" w:cs="TH SarabunIT๙" w:hint="cs"/>
          <w:sz w:val="32"/>
          <w:szCs w:val="32"/>
          <w:cs/>
        </w:rPr>
        <w:t>จังหวัดหนองคาย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เรื่อง หลักเกณฑ์และเงื่อนไขเกี่ยวกับการบริหารงานบุคคลของเทศบาล โดยมีกรอบในการพัฒนาพนักงาน</w:t>
      </w:r>
      <w:r w:rsidR="007828D7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55461B">
        <w:rPr>
          <w:rFonts w:ascii="TH SarabunIT๙" w:hAnsi="TH SarabunIT๙" w:cs="TH SarabunIT๙" w:hint="cs"/>
          <w:sz w:val="32"/>
          <w:szCs w:val="32"/>
          <w:cs/>
        </w:rPr>
        <w:t xml:space="preserve">บ้านถ่อน  </w:t>
      </w:r>
      <w:bookmarkStart w:id="0" w:name="_GoBack"/>
      <w:bookmarkEnd w:id="0"/>
      <w:r w:rsidRPr="007828D7">
        <w:rPr>
          <w:rFonts w:ascii="TH SarabunIT๙" w:hAnsi="TH SarabunIT๙" w:cs="TH SarabunIT๙"/>
          <w:sz w:val="32"/>
          <w:szCs w:val="32"/>
          <w:cs/>
        </w:rPr>
        <w:t>ทั้ง 5 ด้าน ได้แก่</w:t>
      </w:r>
    </w:p>
    <w:p w:rsidR="009A1D40" w:rsidRPr="007828D7" w:rsidRDefault="009A1D40" w:rsidP="009A1D40">
      <w:pPr>
        <w:pStyle w:val="a3"/>
        <w:numPr>
          <w:ilvl w:val="0"/>
          <w:numId w:val="5"/>
        </w:num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ด้านความรู้ทั่วไปในการปฏิบัติงาน ได้แก่ ความรู้ที่เกี่ยวข้องกับการปฏิบัติงานโดยทั่วไป เช่น สถานที่ โครงสร้างของงาน นโยบายต่างๆ</w:t>
      </w:r>
    </w:p>
    <w:p w:rsidR="009A1D40" w:rsidRPr="007828D7" w:rsidRDefault="009A1D40" w:rsidP="009A1D40">
      <w:pPr>
        <w:pStyle w:val="a3"/>
        <w:numPr>
          <w:ilvl w:val="0"/>
          <w:numId w:val="5"/>
        </w:num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ด้านความรู้และทักษะเฉพาะของงานในแต่ละตำแหน่ง ได้แก่ ความรู้ความสามารถในการปฏิบัติงานของตำแหน่งใดโดยเฉพาะ เช่น งานฝึกอบรม งานพิมพ์ดีด งานด้านช่าง</w:t>
      </w:r>
    </w:p>
    <w:p w:rsidR="009A1D40" w:rsidRPr="007828D7" w:rsidRDefault="009A1D40" w:rsidP="009A1D40">
      <w:pPr>
        <w:pStyle w:val="a3"/>
        <w:numPr>
          <w:ilvl w:val="0"/>
          <w:numId w:val="5"/>
        </w:num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ด้านการบริหาร ได้แก่ รายละเอียดที่เกี่ยวกับการบริหารงานและการบริหารคน เช่น ในเรื่องการวางแผน การมอบหมายงาน การจูงใจ การประสานงาน</w:t>
      </w:r>
    </w:p>
    <w:p w:rsidR="009A1D40" w:rsidRPr="007828D7" w:rsidRDefault="009A1D40" w:rsidP="009A1D40">
      <w:pPr>
        <w:pStyle w:val="a3"/>
        <w:numPr>
          <w:ilvl w:val="0"/>
          <w:numId w:val="5"/>
        </w:num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ด้านคุณสมบัติส่วนตัว ได้แก่ การช่วยเสริมบุคลิกภาพที่ดี ส่งเสริมให้สามารถปฏิบัติงานร่วมกับบุคคลอื่นได้อย่างราบรื่น และมีประสิทธิภาพ เช่น </w:t>
      </w:r>
      <w:r w:rsidR="00345C2A" w:rsidRPr="007828D7">
        <w:rPr>
          <w:rFonts w:ascii="TH SarabunIT๙" w:hAnsi="TH SarabunIT๙" w:cs="TH SarabunIT๙"/>
          <w:sz w:val="32"/>
          <w:szCs w:val="32"/>
          <w:cs/>
        </w:rPr>
        <w:t>มนุษยสัมพันธ์การทำงาน การสื่อความหมาย การเสริมสร้างสุขภาพอนามัย</w:t>
      </w:r>
    </w:p>
    <w:p w:rsidR="00345C2A" w:rsidRPr="007828D7" w:rsidRDefault="00345C2A" w:rsidP="009A1D40">
      <w:pPr>
        <w:pStyle w:val="a3"/>
        <w:numPr>
          <w:ilvl w:val="0"/>
          <w:numId w:val="5"/>
        </w:num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ด้านคุณธรรม และจริยธรรม ได้แก่ การพัฒนาคุณธรรมและจริยธรรมในการปฏิบัติงาน เช่น จริยธรรมในการปฏิบัติงาน การพัฒนาคุณภาพชีวิต เพื่อประสิทธิภาพในการปฏิบัติงานอย่างมีความสุข</w:t>
      </w:r>
    </w:p>
    <w:p w:rsidR="00345C2A" w:rsidRPr="007828D7" w:rsidRDefault="00345C2A" w:rsidP="00345C2A">
      <w:pPr>
        <w:pStyle w:val="a3"/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โดยมีขั้นตอนในการพัฒนา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6B3DDB" w:rsidRPr="007828D7" w:rsidRDefault="006B3DDB" w:rsidP="006B3DDB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การเตรียมการและการวางแผน ให้กระทำดังนี้</w:t>
      </w:r>
    </w:p>
    <w:p w:rsidR="006B3DDB" w:rsidRPr="007828D7" w:rsidRDefault="00090634" w:rsidP="00090634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(1.1) </w:t>
      </w:r>
      <w:r w:rsidR="006B3DDB" w:rsidRPr="007828D7">
        <w:rPr>
          <w:rFonts w:ascii="TH SarabunIT๙" w:hAnsi="TH SarabunIT๙" w:cs="TH SarabunIT๙"/>
          <w:sz w:val="32"/>
          <w:szCs w:val="32"/>
          <w:cs/>
        </w:rPr>
        <w:t>การหาความจำเป็นในการพัฒนา</w:t>
      </w:r>
    </w:p>
    <w:p w:rsidR="006B3DDB" w:rsidRPr="007828D7" w:rsidRDefault="006B3DDB" w:rsidP="00DB488B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การหาความจำเป็นในการพัฒนาผู้ใต้บังคับบัญชา</w:t>
      </w:r>
      <w:r w:rsidR="0032078D" w:rsidRPr="007828D7">
        <w:rPr>
          <w:rFonts w:ascii="TH SarabunIT๙" w:hAnsi="TH SarabunIT๙" w:cs="TH SarabunIT๙"/>
          <w:sz w:val="32"/>
          <w:szCs w:val="32"/>
          <w:cs/>
        </w:rPr>
        <w:t>แต่ละคน หมายถึงการศึกษาวิเคราะห์ดูว่า ผู้ใต้บังคับบัญชาแต่ละคนสมควรจะต้องได้รับการพัฒนาด้านใดบ้าง จึงจะปฏิบัติ</w:t>
      </w:r>
      <w:r w:rsidR="00090634" w:rsidRPr="007828D7">
        <w:rPr>
          <w:rFonts w:ascii="TH SarabunIT๙" w:hAnsi="TH SarabunIT๙" w:cs="TH SarabunIT๙"/>
          <w:sz w:val="32"/>
          <w:szCs w:val="32"/>
          <w:cs/>
        </w:rPr>
        <w:t>งานได้สำเร็จอย่างมีประสิทธิภาพและปฏิบัติงานได้ตามมาตรฐานที่กำหนดไว้</w:t>
      </w:r>
    </w:p>
    <w:p w:rsidR="00090634" w:rsidRPr="007828D7" w:rsidRDefault="00090634" w:rsidP="00DB488B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(1.2) ประเภทของความจำเป็น ได้แก่ ด้านความรู้ทั่วไปในการปฏิบัติงาน ด้านความรู้และทักษะเฉพาะของงานในแต่ละตำแหน่ง ด้านการบริหาร ด้านคุณสมบัติส่วนตัว และด้านคุณธรรมจริยธรรม</w:t>
      </w:r>
    </w:p>
    <w:p w:rsidR="00090634" w:rsidRPr="007828D7" w:rsidRDefault="00090634" w:rsidP="00090634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การดำเนินการพัฒนา ให้กระทำดังนี้</w:t>
      </w:r>
    </w:p>
    <w:p w:rsidR="00090634" w:rsidRPr="007828D7" w:rsidRDefault="00090634" w:rsidP="00DB488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(2.1) การเลือกวิธีพัฒนาผู้ใต้บังคับบัญชาที่เหมาะสม เมื่อผู้บังคับบัญชาได้ข้อมูลที่เป็นประโยชน์ต่อการพัฒนาผู้ใต้บังคับบัญชา</w:t>
      </w:r>
      <w:r w:rsidR="00DB488B" w:rsidRPr="007828D7">
        <w:rPr>
          <w:rFonts w:ascii="TH SarabunIT๙" w:hAnsi="TH SarabunIT๙" w:cs="TH SarabunIT๙"/>
          <w:sz w:val="32"/>
          <w:szCs w:val="32"/>
          <w:cs/>
        </w:rPr>
        <w:t>จากการหาความจำเป็นในการพัฒนาแล้ว ผู้บังคับบัญชาควรนำข้อมูลเหล่านั้นมาพิจารณากำหนดกลุ่มเป้าหมาย และเรื่องที่ผู้ใต้บังคับบัญชาจำเป็นต้องได้รับการพัฒนา ได้แก่ ผู้ใต้บังคับบัญชาที่สมควรจะได้รับการพัฒนามีใครบ้าง</w:t>
      </w:r>
      <w:r w:rsidR="00A604E3" w:rsidRPr="007828D7">
        <w:rPr>
          <w:rFonts w:ascii="TH SarabunIT๙" w:hAnsi="TH SarabunIT๙" w:cs="TH SarabunIT๙"/>
          <w:sz w:val="32"/>
          <w:szCs w:val="32"/>
          <w:cs/>
        </w:rPr>
        <w:t xml:space="preserve"> และแต่ละคนสมควรจะได้รับการพัฒนาในเรื่องอะไร ต่อจากนั้นก็เลือกวิธีการพัฒนาที่เหมาะสมกับกลุ่มเป้าหมาย อาจเป็นวิธีการที่ดำเนินการได้ในขณะ</w:t>
      </w:r>
      <w:r w:rsidR="00A604E3" w:rsidRPr="007828D7">
        <w:rPr>
          <w:rFonts w:ascii="TH SarabunIT๙" w:hAnsi="TH SarabunIT๙" w:cs="TH SarabunIT๙"/>
          <w:sz w:val="32"/>
          <w:szCs w:val="32"/>
          <w:cs/>
        </w:rPr>
        <w:lastRenderedPageBreak/>
        <w:t>ปฏิบัติงาน เช่น การสอนงาน การสับเปลี่ยนงาน การให้คำปรึกษา หรืออาจเป็นการพัฒนาอื่นๆ เช่น การฝึกอบรม การศึกษาดูงาน เป็นต้น</w:t>
      </w:r>
    </w:p>
    <w:p w:rsidR="00A604E3" w:rsidRPr="007828D7" w:rsidRDefault="00A604E3" w:rsidP="00DB488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04E3" w:rsidRPr="007828D7" w:rsidRDefault="00A604E3" w:rsidP="00DB488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(2.2) วิธีการพัฒนาผู้ใต้บังคับบัญชา ผู้บังคับบัญชาสามารถพัฒนาผู้ใต้บังคับบัญชาโดยเลือกใช้วิธีการพัฒนาได้หลายวิธีด้วยกัน เช่น การสอนงาน การมอบหมายงาน การสับเปลี่ยนโยกย้ายหน้าที่ </w:t>
      </w:r>
      <w:r w:rsidR="00C4135C" w:rsidRPr="007828D7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7828D7">
        <w:rPr>
          <w:rFonts w:ascii="TH SarabunIT๙" w:hAnsi="TH SarabunIT๙" w:cs="TH SarabunIT๙"/>
          <w:sz w:val="32"/>
          <w:szCs w:val="32"/>
          <w:cs/>
        </w:rPr>
        <w:t>การรักษาราชการแทนหรือการรักษาการในตำแหน่ง การส่งไปศึกษาดูงาน การฝึกอบรมประชุมเชิงปฏิบัติการ และการสัมมนา เป็นต้น</w:t>
      </w:r>
    </w:p>
    <w:p w:rsidR="00090634" w:rsidRPr="007828D7" w:rsidRDefault="00C4135C" w:rsidP="0083182C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(3) </w:t>
      </w:r>
      <w:r w:rsidR="0083182C" w:rsidRPr="007828D7">
        <w:rPr>
          <w:rFonts w:ascii="TH SarabunIT๙" w:hAnsi="TH SarabunIT๙" w:cs="TH SarabunIT๙"/>
          <w:sz w:val="32"/>
          <w:szCs w:val="32"/>
          <w:cs/>
        </w:rPr>
        <w:t>ขั้นตอนการทดลองปฏิบัติ ให้กระทำดังนี้</w:t>
      </w:r>
    </w:p>
    <w:p w:rsidR="0083182C" w:rsidRPr="007828D7" w:rsidRDefault="0083182C" w:rsidP="0083182C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(3.1) ให้ทดลองปฏิบัติ โดยเริ่มต้นจากงานที่ง่ายๆ ก่อน แล้วค่อยให้ทำงานที่ยากขึ้นตามลำดับ</w:t>
      </w:r>
    </w:p>
    <w:p w:rsidR="0083182C" w:rsidRPr="007828D7" w:rsidRDefault="0083182C" w:rsidP="0083182C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(3.2) ให้ผู้บังคับบัญชาทบทวนถึงเหตุผลและขั้นตอนวิธีการทำงาน เพื่อตรวจสอบว่าผู้ใต้บังคับบัญชาเข้าใจและเรียนรู้วิธีการทำงานมากน้อยเพียงใด</w:t>
      </w:r>
    </w:p>
    <w:p w:rsidR="0083182C" w:rsidRPr="007828D7" w:rsidRDefault="0083182C" w:rsidP="00267E75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(3.3) ช่วยแก้ไขข้อบกพร่องหรือข้อผิดพลาดต่างๆ ที่อาจเกิดขึ้น โดยควรคำนึง</w:t>
      </w:r>
      <w:r w:rsidR="001419FF" w:rsidRPr="007828D7">
        <w:rPr>
          <w:rFonts w:ascii="TH SarabunIT๙" w:hAnsi="TH SarabunIT๙" w:cs="TH SarabunIT๙"/>
          <w:sz w:val="32"/>
          <w:szCs w:val="32"/>
          <w:cs/>
        </w:rPr>
        <w:t>ถึงสิ่งเหล่านี้ด้วย คือ หลีกเลี่ยงการวิพากษ์วิจารณ์ให้ยกย่องชมเชยก่อนที่จะแก้ไขข้อผิดพลาด ให้ผู้เข้ารับการสอนแก้ไขข้อผิดพลาดด้วยตนเอง อย่าแก้ไขข้อผิดพลาดให้เกินขอบเขต อย่าแก้ไขข้อผิดพลาดต่อหน้าผู้อื่น และอย่าด่วนตำหนิผู้เข้ารับการสอนเร็วเกินไป</w:t>
      </w:r>
    </w:p>
    <w:p w:rsidR="007D419D" w:rsidRPr="007828D7" w:rsidRDefault="007D419D" w:rsidP="00267E75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(3.4) กระตุ้นและให้กำลังใจแก่ผู้ใต้บังคับบัญชา เพื่อให้มีกำลังใจและมีความเชื่อมั่นในตัวเองที่จะเรียนรู้งานต่อไป</w:t>
      </w:r>
    </w:p>
    <w:p w:rsidR="007D419D" w:rsidRPr="007828D7" w:rsidRDefault="007D419D" w:rsidP="00267E75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(3.5)</w:t>
      </w:r>
      <w:r w:rsidR="00603D00" w:rsidRPr="007828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2B3E" w:rsidRPr="007828D7">
        <w:rPr>
          <w:rFonts w:ascii="TH SarabunIT๙" w:hAnsi="TH SarabunIT๙" w:cs="TH SarabunIT๙"/>
          <w:sz w:val="32"/>
          <w:szCs w:val="32"/>
          <w:cs/>
        </w:rPr>
        <w:t>ให้ดำเนินการสอนต่อไปเรื่อยๆ จนแน่ใจว่าผู้ใต้บังคับบัญชาได้เรียนรู้และสามารถปฏิบัติงานได้ถูกต้องจึงยุติการสอน</w:t>
      </w:r>
    </w:p>
    <w:p w:rsidR="00CD657A" w:rsidRPr="007828D7" w:rsidRDefault="00CD657A" w:rsidP="0083182C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(4) ขั้นตอนการติดตามผลให้กระทำดังนี้</w:t>
      </w:r>
    </w:p>
    <w:p w:rsidR="00CD657A" w:rsidRPr="007828D7" w:rsidRDefault="00CD657A" w:rsidP="0083182C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(4.1) มอบหมายงานให้ปฏิบัติด้วยตนเอง</w:t>
      </w:r>
    </w:p>
    <w:p w:rsidR="00CD657A" w:rsidRPr="007828D7" w:rsidRDefault="00CD657A" w:rsidP="0083182C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(4.2) เปิดโอกาสให้ซักถามข้อสงสัยได้ ในกรณีที่มีปัญหา</w:t>
      </w:r>
    </w:p>
    <w:p w:rsidR="00CD657A" w:rsidRPr="007828D7" w:rsidRDefault="00CD657A" w:rsidP="0083182C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(4.3) ตรวจสอบผลการปฏิบัติงานในระยะเริ่มแรก และค่อยๆ ลดการตรวจสอบลงเมื่อผู้ใต้บังคับบัญชาแน่ใจว่า ผู้ใต้บังคับบัญชาปฏิบัติงานตามที่ได้รับการสอนได้ถูกต้อง</w:t>
      </w:r>
    </w:p>
    <w:p w:rsidR="00CD657A" w:rsidRPr="007828D7" w:rsidRDefault="00CD657A" w:rsidP="00267E75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(4.4</w:t>
      </w:r>
      <w:r w:rsidR="00267E75" w:rsidRPr="007828D7">
        <w:rPr>
          <w:rFonts w:ascii="TH SarabunIT๙" w:hAnsi="TH SarabunIT๙" w:cs="TH SarabunIT๙"/>
          <w:sz w:val="32"/>
          <w:szCs w:val="32"/>
          <w:cs/>
        </w:rPr>
        <w:t>) แจ้งให้ผู้บังคับบัญชาทราบถึงผลการปฏิบัติงาน ทั้งในส่วนที่ผู้ใต้บังคับบัญชาปฏิบัติได้ดี และส่วนที่ยังต้องปรับปรุงแก้ไขเพิ่มเติม เพื่อเสริมสร้างความเชื่อมั่นในตัวเอง และแก้ไขข้อบกพร่องเพื่อการปฏิบัติงานสมบูรณ์ยิ่งขึ้น</w:t>
      </w:r>
    </w:p>
    <w:p w:rsidR="00267E75" w:rsidRPr="007828D7" w:rsidRDefault="00267E75" w:rsidP="00267E75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เพื่อให้การดำเนินงานเป็นไปอย่างมีระบบชัดเจน ควรให้เทศบาลจัดทำแผนการพัฒนาพนักงานเทศบาล เพื่อเพิ่มพูนความรู้ ทักษะ ทัศนคติที่ดี คุณธรรมและจริยธรรม อันจะทำให้ปฏิบัติหน้าที่ราชการในตำแหน่งนั้นได้อย่างมีประสิทธิภาพ โดยในการจัดทำแผนการพัฒนาพนักงานเทศบาล ต้องกำหนดตามกรอบของแผนแม่บทการพัฒนาพนักงานเทศบาลที่ ก.ท. กำหนด โดยให้กำหนดเป็นแผนพัฒนาพนักงานเทศบาลมีระยะเวลา 3 ปี ตามกรอบของแผนอัตรากำลังของพนักงานเทศบาลนั้น</w:t>
      </w:r>
    </w:p>
    <w:p w:rsidR="00804269" w:rsidRPr="007828D7" w:rsidRDefault="00804269" w:rsidP="006B3DD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…………………………………………</w:t>
      </w:r>
    </w:p>
    <w:p w:rsidR="00CC4E04" w:rsidRPr="007828D7" w:rsidRDefault="00CC4E04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4E04" w:rsidRPr="007828D7" w:rsidRDefault="00CC4E04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4E04" w:rsidRPr="007828D7" w:rsidRDefault="00CC4E04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4E04" w:rsidRPr="007828D7" w:rsidRDefault="00CC4E04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4E04" w:rsidRPr="00384B9B" w:rsidRDefault="00CC4E04" w:rsidP="00C95F5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CC4E04" w:rsidRPr="00384B9B" w:rsidSect="00AE5376">
      <w:headerReference w:type="default" r:id="rId9"/>
      <w:footerReference w:type="default" r:id="rId10"/>
      <w:pgSz w:w="11906" w:h="16838"/>
      <w:pgMar w:top="1872" w:right="1440" w:bottom="1440" w:left="1872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FEA" w:rsidRDefault="00DC6FEA" w:rsidP="00CE5C59">
      <w:pPr>
        <w:spacing w:after="0" w:line="240" w:lineRule="auto"/>
      </w:pPr>
      <w:r>
        <w:separator/>
      </w:r>
    </w:p>
  </w:endnote>
  <w:endnote w:type="continuationSeparator" w:id="0">
    <w:p w:rsidR="00DC6FEA" w:rsidRDefault="00DC6FEA" w:rsidP="00CE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32"/>
        <w:szCs w:val="32"/>
      </w:rPr>
      <w:id w:val="21375192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7F7" w:rsidRPr="00AE5376" w:rsidRDefault="00400A6E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AE5376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CA57F7" w:rsidRPr="00AE5376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CA57F7" w:rsidRPr="00AE5376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CA57F7" w:rsidRPr="00AE5376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AE537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34063">
          <w:rPr>
            <w:rFonts w:ascii="TH SarabunPSK" w:hAnsi="TH SarabunPSK" w:cs="TH SarabunPSK"/>
            <w:noProof/>
            <w:sz w:val="32"/>
            <w:szCs w:val="32"/>
          </w:rPr>
          <w:t>11</w:t>
        </w:r>
        <w:r w:rsidRPr="00AE5376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FEA" w:rsidRDefault="00DC6FEA" w:rsidP="00CE5C59">
      <w:pPr>
        <w:spacing w:after="0" w:line="240" w:lineRule="auto"/>
      </w:pPr>
      <w:r>
        <w:separator/>
      </w:r>
    </w:p>
  </w:footnote>
  <w:footnote w:type="continuationSeparator" w:id="0">
    <w:p w:rsidR="00DC6FEA" w:rsidRDefault="00DC6FEA" w:rsidP="00CE5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7F7" w:rsidRDefault="00CA57F7">
    <w:pPr>
      <w:pStyle w:val="a6"/>
    </w:pPr>
    <w:r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-1228725</wp:posOffset>
          </wp:positionH>
          <wp:positionV relativeFrom="paragraph">
            <wp:posOffset>-446405</wp:posOffset>
          </wp:positionV>
          <wp:extent cx="7772400" cy="94057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-light-effect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83410"/>
                  <a:stretch/>
                </pic:blipFill>
                <pic:spPr bwMode="auto">
                  <a:xfrm>
                    <a:off x="0" y="0"/>
                    <a:ext cx="7772400" cy="9405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944"/>
    <w:multiLevelType w:val="hybridMultilevel"/>
    <w:tmpl w:val="70724FEC"/>
    <w:lvl w:ilvl="0" w:tplc="69C8AD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1" w:tplc="AE70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2" w:tplc="5524D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3" w:tplc="3146A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4" w:tplc="0D92F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5" w:tplc="75907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6" w:tplc="96327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7" w:tplc="D464B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  <w:lvl w:ilvl="8" w:tplc="87F2FA3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ngsana New" w:hAnsi="Angsana New" w:hint="default"/>
      </w:rPr>
    </w:lvl>
  </w:abstractNum>
  <w:abstractNum w:abstractNumId="1">
    <w:nsid w:val="1CBA4CD9"/>
    <w:multiLevelType w:val="hybridMultilevel"/>
    <w:tmpl w:val="7AEAFBCA"/>
    <w:lvl w:ilvl="0" w:tplc="FE9676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8049CE">
      <w:numFmt w:val="bullet"/>
      <w:lvlText w:val="•"/>
      <w:lvlJc w:val="left"/>
      <w:pPr>
        <w:ind w:left="4320" w:hanging="360"/>
      </w:pPr>
      <w:rPr>
        <w:rFonts w:ascii="TH SarabunPSK" w:eastAsiaTheme="minorEastAsia" w:hAnsi="TH SarabunPSK" w:cs="TH SarabunPSK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26696"/>
    <w:multiLevelType w:val="multilevel"/>
    <w:tmpl w:val="87AEA5A4"/>
    <w:lvl w:ilvl="0">
      <w:start w:val="1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CCA7B1D"/>
    <w:multiLevelType w:val="hybridMultilevel"/>
    <w:tmpl w:val="CEAE700A"/>
    <w:lvl w:ilvl="0" w:tplc="FE9676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F221A"/>
    <w:multiLevelType w:val="hybridMultilevel"/>
    <w:tmpl w:val="F5905772"/>
    <w:lvl w:ilvl="0" w:tplc="1F042D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1" w:tplc="652A91B4">
      <w:start w:val="91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2" w:tplc="4EE87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3" w:tplc="8CC83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4" w:tplc="59626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5" w:tplc="8E6A0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6" w:tplc="5CB02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7" w:tplc="1FFA1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  <w:lvl w:ilvl="8" w:tplc="545E0572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ngsana New" w:hAnsi="Angsana New" w:hint="default"/>
      </w:rPr>
    </w:lvl>
  </w:abstractNum>
  <w:abstractNum w:abstractNumId="5">
    <w:nsid w:val="3CEC7ABA"/>
    <w:multiLevelType w:val="hybridMultilevel"/>
    <w:tmpl w:val="A80EC760"/>
    <w:lvl w:ilvl="0" w:tplc="611256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82FB5"/>
    <w:multiLevelType w:val="hybridMultilevel"/>
    <w:tmpl w:val="3578AF54"/>
    <w:lvl w:ilvl="0" w:tplc="9138BD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2215C"/>
    <w:multiLevelType w:val="hybridMultilevel"/>
    <w:tmpl w:val="041E56F8"/>
    <w:lvl w:ilvl="0" w:tplc="7E4C97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50D24"/>
    <w:multiLevelType w:val="hybridMultilevel"/>
    <w:tmpl w:val="32D232D6"/>
    <w:lvl w:ilvl="0" w:tplc="2C1805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0A3EB8"/>
    <w:multiLevelType w:val="hybridMultilevel"/>
    <w:tmpl w:val="D0BE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25538"/>
    <w:multiLevelType w:val="hybridMultilevel"/>
    <w:tmpl w:val="3292909C"/>
    <w:lvl w:ilvl="0" w:tplc="6112563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0553C3"/>
    <w:rsid w:val="00000334"/>
    <w:rsid w:val="00040C5D"/>
    <w:rsid w:val="000553C3"/>
    <w:rsid w:val="0006311B"/>
    <w:rsid w:val="00090634"/>
    <w:rsid w:val="000A0287"/>
    <w:rsid w:val="0011383D"/>
    <w:rsid w:val="00116883"/>
    <w:rsid w:val="001419FF"/>
    <w:rsid w:val="00142923"/>
    <w:rsid w:val="0016410B"/>
    <w:rsid w:val="0017364C"/>
    <w:rsid w:val="001A6F94"/>
    <w:rsid w:val="00267E75"/>
    <w:rsid w:val="0028015C"/>
    <w:rsid w:val="00281FD5"/>
    <w:rsid w:val="00294F2E"/>
    <w:rsid w:val="0032078D"/>
    <w:rsid w:val="00327063"/>
    <w:rsid w:val="00327A2E"/>
    <w:rsid w:val="00340BF3"/>
    <w:rsid w:val="00345C2A"/>
    <w:rsid w:val="00346624"/>
    <w:rsid w:val="00384B9B"/>
    <w:rsid w:val="00400A6E"/>
    <w:rsid w:val="0040518F"/>
    <w:rsid w:val="004430D3"/>
    <w:rsid w:val="00465DEF"/>
    <w:rsid w:val="004A7B6C"/>
    <w:rsid w:val="004C0CB1"/>
    <w:rsid w:val="00521EFA"/>
    <w:rsid w:val="00534063"/>
    <w:rsid w:val="0055018E"/>
    <w:rsid w:val="0055461B"/>
    <w:rsid w:val="00562830"/>
    <w:rsid w:val="005E19F6"/>
    <w:rsid w:val="005F4851"/>
    <w:rsid w:val="00603D00"/>
    <w:rsid w:val="00652B3E"/>
    <w:rsid w:val="0065681F"/>
    <w:rsid w:val="006B3DDB"/>
    <w:rsid w:val="006D313E"/>
    <w:rsid w:val="00734228"/>
    <w:rsid w:val="007604CD"/>
    <w:rsid w:val="007828D7"/>
    <w:rsid w:val="0079580F"/>
    <w:rsid w:val="007B0C76"/>
    <w:rsid w:val="007D419D"/>
    <w:rsid w:val="00804269"/>
    <w:rsid w:val="0083182C"/>
    <w:rsid w:val="0086132D"/>
    <w:rsid w:val="00944B59"/>
    <w:rsid w:val="009550CD"/>
    <w:rsid w:val="009A1D40"/>
    <w:rsid w:val="00A508CB"/>
    <w:rsid w:val="00A604E3"/>
    <w:rsid w:val="00AE5376"/>
    <w:rsid w:val="00B91756"/>
    <w:rsid w:val="00BA425D"/>
    <w:rsid w:val="00C4135C"/>
    <w:rsid w:val="00C95F50"/>
    <w:rsid w:val="00CA57F7"/>
    <w:rsid w:val="00CC4E04"/>
    <w:rsid w:val="00CD657A"/>
    <w:rsid w:val="00CE5C59"/>
    <w:rsid w:val="00D07913"/>
    <w:rsid w:val="00D30D00"/>
    <w:rsid w:val="00D73BE3"/>
    <w:rsid w:val="00DA541E"/>
    <w:rsid w:val="00DB488B"/>
    <w:rsid w:val="00DC6FEA"/>
    <w:rsid w:val="00E22C85"/>
    <w:rsid w:val="00EE7241"/>
    <w:rsid w:val="00F2002A"/>
    <w:rsid w:val="00F41305"/>
    <w:rsid w:val="00F62EB3"/>
    <w:rsid w:val="00F714FC"/>
    <w:rsid w:val="00F77131"/>
    <w:rsid w:val="00FD41D7"/>
    <w:rsid w:val="00FD4A71"/>
    <w:rsid w:val="00FF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6E"/>
  </w:style>
  <w:style w:type="paragraph" w:styleId="1">
    <w:name w:val="heading 1"/>
    <w:basedOn w:val="a"/>
    <w:next w:val="a"/>
    <w:link w:val="10"/>
    <w:qFormat/>
    <w:rsid w:val="00384B9B"/>
    <w:pPr>
      <w:keepNext/>
      <w:tabs>
        <w:tab w:val="left" w:pos="810"/>
        <w:tab w:val="left" w:pos="1260"/>
        <w:tab w:val="left" w:pos="1800"/>
      </w:tabs>
      <w:spacing w:after="0" w:line="240" w:lineRule="auto"/>
      <w:jc w:val="thaiDistribute"/>
      <w:outlineLvl w:val="0"/>
    </w:pPr>
    <w:rPr>
      <w:rFonts w:ascii="CordiaUPC" w:eastAsia="Cordia New" w:hAnsi="CordiaUPC" w:cs="Cord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B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1F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81FD5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CE5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E5C59"/>
  </w:style>
  <w:style w:type="paragraph" w:styleId="a8">
    <w:name w:val="footer"/>
    <w:basedOn w:val="a"/>
    <w:link w:val="a9"/>
    <w:uiPriority w:val="99"/>
    <w:unhideWhenUsed/>
    <w:rsid w:val="00CE5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E5C59"/>
  </w:style>
  <w:style w:type="character" w:customStyle="1" w:styleId="10">
    <w:name w:val="หัวเรื่อง 1 อักขระ"/>
    <w:basedOn w:val="a0"/>
    <w:link w:val="1"/>
    <w:rsid w:val="00384B9B"/>
    <w:rPr>
      <w:rFonts w:ascii="CordiaUPC" w:eastAsia="Cordia New" w:hAnsi="CordiaUPC" w:cs="CordiaUPC"/>
      <w:b/>
      <w:bCs/>
      <w:sz w:val="32"/>
      <w:szCs w:val="32"/>
    </w:rPr>
  </w:style>
  <w:style w:type="paragraph" w:styleId="aa">
    <w:name w:val="Title"/>
    <w:basedOn w:val="a"/>
    <w:link w:val="ab"/>
    <w:qFormat/>
    <w:rsid w:val="00384B9B"/>
    <w:pPr>
      <w:spacing w:after="0" w:line="240" w:lineRule="auto"/>
      <w:jc w:val="center"/>
    </w:pPr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ab">
    <w:name w:val="ชื่อเรื่อง อักขระ"/>
    <w:basedOn w:val="a0"/>
    <w:link w:val="aa"/>
    <w:rsid w:val="00384B9B"/>
    <w:rPr>
      <w:rFonts w:ascii="EucrosiaUPC" w:eastAsia="Cordia New" w:hAnsi="EucrosiaUPC" w:cs="EucrosiaUPC"/>
      <w:b/>
      <w:bCs/>
      <w:sz w:val="36"/>
      <w:szCs w:val="36"/>
    </w:rPr>
  </w:style>
  <w:style w:type="paragraph" w:styleId="ac">
    <w:name w:val="Body Text Indent"/>
    <w:basedOn w:val="a"/>
    <w:link w:val="ad"/>
    <w:semiHidden/>
    <w:rsid w:val="00384B9B"/>
    <w:pPr>
      <w:spacing w:before="120" w:after="0" w:line="240" w:lineRule="auto"/>
      <w:ind w:firstLine="720"/>
      <w:jc w:val="both"/>
    </w:pPr>
    <w:rPr>
      <w:rFonts w:ascii="CordiaUPC" w:eastAsia="Cordia New" w:hAnsi="CordiaUPC" w:cs="CordiaUPC"/>
      <w:sz w:val="32"/>
      <w:szCs w:val="32"/>
    </w:rPr>
  </w:style>
  <w:style w:type="character" w:customStyle="1" w:styleId="ad">
    <w:name w:val="การเยื้องเนื้อความ อักขระ"/>
    <w:basedOn w:val="a0"/>
    <w:link w:val="ac"/>
    <w:semiHidden/>
    <w:rsid w:val="00384B9B"/>
    <w:rPr>
      <w:rFonts w:ascii="CordiaUPC" w:eastAsia="Cordia New" w:hAnsi="CordiaUPC" w:cs="CordiaUPC"/>
      <w:sz w:val="32"/>
      <w:szCs w:val="32"/>
    </w:rPr>
  </w:style>
  <w:style w:type="paragraph" w:styleId="ae">
    <w:name w:val="Body Text"/>
    <w:basedOn w:val="a"/>
    <w:link w:val="af"/>
    <w:semiHidden/>
    <w:rsid w:val="00384B9B"/>
    <w:pPr>
      <w:tabs>
        <w:tab w:val="left" w:pos="810"/>
        <w:tab w:val="left" w:pos="1260"/>
      </w:tabs>
      <w:spacing w:after="0" w:line="240" w:lineRule="auto"/>
      <w:jc w:val="both"/>
    </w:pPr>
    <w:rPr>
      <w:rFonts w:ascii="CordiaUPC" w:eastAsia="Cordia New" w:hAnsi="CordiaUPC" w:cs="CordiaUPC"/>
      <w:sz w:val="32"/>
      <w:szCs w:val="32"/>
    </w:rPr>
  </w:style>
  <w:style w:type="character" w:customStyle="1" w:styleId="af">
    <w:name w:val="เนื้อความ อักขระ"/>
    <w:basedOn w:val="a0"/>
    <w:link w:val="ae"/>
    <w:semiHidden/>
    <w:rsid w:val="00384B9B"/>
    <w:rPr>
      <w:rFonts w:ascii="CordiaUPC" w:eastAsia="Cordia New" w:hAnsi="CordiaUPC" w:cs="CordiaUP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4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1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7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30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93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3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2516</Words>
  <Characters>14347</Characters>
  <Application>Microsoft Office Word</Application>
  <DocSecurity>0</DocSecurity>
  <Lines>119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Khwanlanna</dc:creator>
  <cp:lastModifiedBy>2USYSTEM</cp:lastModifiedBy>
  <cp:revision>2</cp:revision>
  <dcterms:created xsi:type="dcterms:W3CDTF">2019-06-27T05:31:00Z</dcterms:created>
  <dcterms:modified xsi:type="dcterms:W3CDTF">2019-06-27T05:31:00Z</dcterms:modified>
</cp:coreProperties>
</file>